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96" w:rsidRPr="001C5898" w:rsidRDefault="00510369" w:rsidP="00A0202F">
      <w:pPr>
        <w:ind w:firstLine="709"/>
        <w:jc w:val="center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ПРОЕКТ </w:t>
      </w:r>
      <w:r w:rsidR="00836A96" w:rsidRPr="001C5898">
        <w:rPr>
          <w:b/>
          <w:bCs/>
          <w:sz w:val="25"/>
          <w:szCs w:val="25"/>
        </w:rPr>
        <w:t>КОНЦЕССИОННОЕ СОГЛАШЕНИЕ</w:t>
      </w:r>
    </w:p>
    <w:p w:rsidR="00836A96" w:rsidRPr="001C5898" w:rsidRDefault="00836A96" w:rsidP="00A0202F">
      <w:pPr>
        <w:pStyle w:val="ConsNormal"/>
        <w:ind w:right="0" w:firstLine="709"/>
        <w:jc w:val="center"/>
        <w:rPr>
          <w:rFonts w:ascii="Times New Roman" w:hAnsi="Times New Roman" w:cs="Times New Roman"/>
          <w:b/>
          <w:bCs/>
          <w:iCs/>
          <w:sz w:val="25"/>
          <w:szCs w:val="25"/>
        </w:rPr>
      </w:pPr>
      <w:r w:rsidRPr="001C5898">
        <w:rPr>
          <w:rFonts w:ascii="Times New Roman" w:hAnsi="Times New Roman" w:cs="Times New Roman"/>
          <w:b/>
          <w:sz w:val="25"/>
          <w:szCs w:val="25"/>
          <w:shd w:val="clear" w:color="auto" w:fill="FFFFFF"/>
        </w:rPr>
        <w:t>в отношении объектов</w:t>
      </w:r>
      <w:r w:rsidRPr="001C5898">
        <w:rPr>
          <w:rFonts w:ascii="Times New Roman" w:hAnsi="Times New Roman" w:cs="Times New Roman"/>
          <w:b/>
          <w:bCs/>
          <w:iCs/>
          <w:sz w:val="25"/>
          <w:szCs w:val="25"/>
        </w:rPr>
        <w:t xml:space="preserve"> теплоснабжения, являющихся муниципальной собственностью </w:t>
      </w:r>
      <w:r w:rsidR="002B4E8C" w:rsidRPr="001C5898">
        <w:rPr>
          <w:rFonts w:ascii="Times New Roman" w:hAnsi="Times New Roman" w:cs="Times New Roman"/>
          <w:b/>
          <w:bCs/>
          <w:iCs/>
          <w:sz w:val="25"/>
          <w:szCs w:val="25"/>
        </w:rPr>
        <w:t xml:space="preserve">муниципального образования </w:t>
      </w:r>
      <w:r w:rsidR="001C5898" w:rsidRPr="001C5898">
        <w:rPr>
          <w:rFonts w:ascii="Times New Roman" w:hAnsi="Times New Roman" w:cs="Times New Roman"/>
          <w:b/>
          <w:bCs/>
          <w:iCs/>
          <w:sz w:val="25"/>
          <w:szCs w:val="25"/>
        </w:rPr>
        <w:t>Зеленоборского</w:t>
      </w:r>
      <w:r w:rsidR="002B4E8C" w:rsidRPr="001C5898">
        <w:rPr>
          <w:rFonts w:ascii="Times New Roman" w:hAnsi="Times New Roman" w:cs="Times New Roman"/>
          <w:b/>
          <w:bCs/>
          <w:iCs/>
          <w:sz w:val="25"/>
          <w:szCs w:val="25"/>
        </w:rPr>
        <w:t xml:space="preserve"> сельсовета</w:t>
      </w:r>
    </w:p>
    <w:p w:rsidR="00836A96" w:rsidRPr="001C5898" w:rsidRDefault="00335079" w:rsidP="00335079">
      <w:pPr>
        <w:pStyle w:val="ConsNormal"/>
        <w:tabs>
          <w:tab w:val="left" w:pos="4666"/>
        </w:tabs>
        <w:ind w:right="0"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ab/>
      </w:r>
    </w:p>
    <w:p w:rsidR="00836A96" w:rsidRPr="001C5898" w:rsidRDefault="00836A96" w:rsidP="00A0202F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Style w:val="14"/>
          <w:rFonts w:ascii="Times New Roman" w:hAnsi="Times New Roman" w:cs="Times New Roman"/>
          <w:sz w:val="25"/>
          <w:szCs w:val="25"/>
        </w:rPr>
        <w:t xml:space="preserve">г. Завитинск                                     </w:t>
      </w:r>
      <w:r w:rsidR="0013336A" w:rsidRPr="001C5898">
        <w:rPr>
          <w:rStyle w:val="14"/>
          <w:rFonts w:ascii="Times New Roman" w:hAnsi="Times New Roman" w:cs="Times New Roman"/>
          <w:sz w:val="25"/>
          <w:szCs w:val="25"/>
        </w:rPr>
        <w:t xml:space="preserve"> </w:t>
      </w:r>
      <w:r w:rsidRPr="001C5898">
        <w:rPr>
          <w:rStyle w:val="14"/>
          <w:rFonts w:ascii="Times New Roman" w:hAnsi="Times New Roman" w:cs="Times New Roman"/>
          <w:sz w:val="25"/>
          <w:szCs w:val="25"/>
        </w:rPr>
        <w:t xml:space="preserve">   </w:t>
      </w:r>
      <w:r w:rsidR="00CA7D05" w:rsidRPr="001C5898">
        <w:rPr>
          <w:rStyle w:val="14"/>
          <w:rFonts w:ascii="Times New Roman" w:hAnsi="Times New Roman" w:cs="Times New Roman"/>
          <w:sz w:val="25"/>
          <w:szCs w:val="25"/>
        </w:rPr>
        <w:t xml:space="preserve">                 </w:t>
      </w:r>
      <w:r w:rsidRPr="001C5898">
        <w:rPr>
          <w:rStyle w:val="14"/>
          <w:rFonts w:ascii="Times New Roman" w:hAnsi="Times New Roman" w:cs="Times New Roman"/>
          <w:sz w:val="25"/>
          <w:szCs w:val="25"/>
        </w:rPr>
        <w:t xml:space="preserve">                  </w:t>
      </w:r>
      <w:r w:rsidR="0013336A" w:rsidRPr="001C5898">
        <w:rPr>
          <w:rStyle w:val="14"/>
          <w:rFonts w:ascii="Times New Roman" w:hAnsi="Times New Roman" w:cs="Times New Roman"/>
          <w:sz w:val="25"/>
          <w:szCs w:val="25"/>
        </w:rPr>
        <w:t xml:space="preserve"> </w:t>
      </w:r>
      <w:r w:rsidRPr="001C5898">
        <w:rPr>
          <w:rStyle w:val="14"/>
          <w:rFonts w:ascii="Times New Roman" w:hAnsi="Times New Roman" w:cs="Times New Roman"/>
          <w:sz w:val="25"/>
          <w:szCs w:val="25"/>
        </w:rPr>
        <w:t xml:space="preserve">                      «__»_________ 2017г.</w:t>
      </w:r>
    </w:p>
    <w:p w:rsidR="00836A96" w:rsidRPr="001C5898" w:rsidRDefault="00836A96" w:rsidP="00A0202F">
      <w:pPr>
        <w:pStyle w:val="ConsPlusNonformat"/>
        <w:ind w:firstLine="709"/>
        <w:rPr>
          <w:rFonts w:ascii="Times New Roman" w:hAnsi="Times New Roman" w:cs="Times New Roman"/>
          <w:sz w:val="25"/>
          <w:szCs w:val="25"/>
        </w:rPr>
      </w:pPr>
    </w:p>
    <w:p w:rsidR="00836A96" w:rsidRPr="001C5898" w:rsidRDefault="00836A96" w:rsidP="00A0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 xml:space="preserve">Муниципальное образование </w:t>
      </w:r>
      <w:r w:rsidR="005A416A" w:rsidRPr="001C5898">
        <w:rPr>
          <w:rFonts w:ascii="Times New Roman" w:hAnsi="Times New Roman" w:cs="Times New Roman"/>
          <w:sz w:val="25"/>
          <w:szCs w:val="25"/>
        </w:rPr>
        <w:t>Зеленоборский</w:t>
      </w:r>
      <w:r w:rsidR="000F5BB7" w:rsidRPr="001C5898">
        <w:rPr>
          <w:rFonts w:ascii="Times New Roman" w:hAnsi="Times New Roman" w:cs="Times New Roman"/>
          <w:sz w:val="25"/>
          <w:szCs w:val="25"/>
        </w:rPr>
        <w:t xml:space="preserve"> сельсовет</w:t>
      </w:r>
      <w:r w:rsidRPr="001C5898">
        <w:rPr>
          <w:rFonts w:ascii="Times New Roman" w:hAnsi="Times New Roman" w:cs="Times New Roman"/>
          <w:sz w:val="25"/>
          <w:szCs w:val="25"/>
        </w:rPr>
        <w:t xml:space="preserve">, от имени которого </w:t>
      </w:r>
      <w:r w:rsidR="000F5BB7" w:rsidRPr="001C5898">
        <w:rPr>
          <w:rFonts w:ascii="Times New Roman" w:hAnsi="Times New Roman" w:cs="Times New Roman"/>
          <w:sz w:val="25"/>
          <w:szCs w:val="25"/>
        </w:rPr>
        <w:t>выступает</w:t>
      </w:r>
      <w:r w:rsidRPr="001C5898">
        <w:rPr>
          <w:rFonts w:ascii="Times New Roman" w:hAnsi="Times New Roman" w:cs="Times New Roman"/>
          <w:sz w:val="25"/>
          <w:szCs w:val="25"/>
        </w:rPr>
        <w:t xml:space="preserve"> администрация </w:t>
      </w:r>
      <w:r w:rsidR="000F5BB7" w:rsidRPr="001C5898">
        <w:rPr>
          <w:rFonts w:ascii="Times New Roman" w:hAnsi="Times New Roman" w:cs="Times New Roman"/>
          <w:sz w:val="25"/>
          <w:szCs w:val="25"/>
        </w:rPr>
        <w:t xml:space="preserve">муниципального образования </w:t>
      </w:r>
      <w:r w:rsidR="005A416A" w:rsidRPr="001C5898">
        <w:rPr>
          <w:rFonts w:ascii="Times New Roman" w:hAnsi="Times New Roman" w:cs="Times New Roman"/>
          <w:sz w:val="25"/>
          <w:szCs w:val="25"/>
        </w:rPr>
        <w:t>Зеленоборского</w:t>
      </w:r>
      <w:r w:rsidR="000F5BB7" w:rsidRPr="001C5898">
        <w:rPr>
          <w:rFonts w:ascii="Times New Roman" w:hAnsi="Times New Roman" w:cs="Times New Roman"/>
          <w:sz w:val="25"/>
          <w:szCs w:val="25"/>
        </w:rPr>
        <w:t xml:space="preserve"> сельсовета</w:t>
      </w:r>
      <w:r w:rsidRPr="001C5898">
        <w:rPr>
          <w:rFonts w:ascii="Times New Roman" w:hAnsi="Times New Roman" w:cs="Times New Roman"/>
          <w:sz w:val="25"/>
          <w:szCs w:val="25"/>
        </w:rPr>
        <w:t xml:space="preserve">, в лице главы </w:t>
      </w:r>
      <w:r w:rsidR="000F5BB7" w:rsidRPr="001C5898">
        <w:rPr>
          <w:rFonts w:ascii="Times New Roman" w:hAnsi="Times New Roman" w:cs="Times New Roman"/>
          <w:sz w:val="25"/>
          <w:szCs w:val="25"/>
        </w:rPr>
        <w:t xml:space="preserve">муниципального образования </w:t>
      </w:r>
      <w:r w:rsidR="005A416A" w:rsidRPr="001C5898">
        <w:rPr>
          <w:rFonts w:ascii="Times New Roman" w:hAnsi="Times New Roman" w:cs="Times New Roman"/>
          <w:sz w:val="25"/>
          <w:szCs w:val="25"/>
        </w:rPr>
        <w:t>Зеленоборского</w:t>
      </w:r>
      <w:r w:rsidR="000F5BB7" w:rsidRPr="001C5898">
        <w:rPr>
          <w:rFonts w:ascii="Times New Roman" w:hAnsi="Times New Roman" w:cs="Times New Roman"/>
          <w:sz w:val="25"/>
          <w:szCs w:val="25"/>
        </w:rPr>
        <w:t xml:space="preserve"> сельсовета </w:t>
      </w:r>
      <w:r w:rsidR="005A416A" w:rsidRPr="001C5898">
        <w:rPr>
          <w:rFonts w:ascii="Times New Roman" w:hAnsi="Times New Roman" w:cs="Times New Roman"/>
          <w:sz w:val="25"/>
          <w:szCs w:val="25"/>
        </w:rPr>
        <w:t>Брусник Андрея Тимофеевича</w:t>
      </w:r>
      <w:r w:rsidRPr="001C5898">
        <w:rPr>
          <w:rFonts w:ascii="Times New Roman" w:hAnsi="Times New Roman" w:cs="Times New Roman"/>
          <w:sz w:val="25"/>
          <w:szCs w:val="25"/>
        </w:rPr>
        <w:t xml:space="preserve">, действующего на основании Устава, именуемая в дальнейшем </w:t>
      </w:r>
      <w:r w:rsidRPr="001C5898">
        <w:rPr>
          <w:rFonts w:ascii="Times New Roman" w:hAnsi="Times New Roman" w:cs="Times New Roman"/>
          <w:b/>
          <w:sz w:val="25"/>
          <w:szCs w:val="25"/>
        </w:rPr>
        <w:t>Концедент</w:t>
      </w:r>
      <w:r w:rsidR="000F5BB7" w:rsidRPr="001C5898">
        <w:rPr>
          <w:rFonts w:ascii="Times New Roman" w:hAnsi="Times New Roman" w:cs="Times New Roman"/>
          <w:b/>
          <w:sz w:val="25"/>
          <w:szCs w:val="25"/>
        </w:rPr>
        <w:t xml:space="preserve">, </w:t>
      </w:r>
      <w:r w:rsidRPr="001C5898">
        <w:rPr>
          <w:rFonts w:ascii="Times New Roman" w:hAnsi="Times New Roman" w:cs="Times New Roman"/>
          <w:sz w:val="25"/>
          <w:szCs w:val="25"/>
        </w:rPr>
        <w:t xml:space="preserve"> </w:t>
      </w:r>
      <w:r w:rsidR="000F5BB7" w:rsidRPr="001C5898">
        <w:rPr>
          <w:rFonts w:ascii="Times New Roman" w:hAnsi="Times New Roman" w:cs="Times New Roman"/>
          <w:sz w:val="25"/>
          <w:szCs w:val="25"/>
        </w:rPr>
        <w:t xml:space="preserve">Правительство Амурской области, от имени которой выступает Министерство жилищно – коммунального хозяйства Амурской области, в лице министра жилищно – коммунального хозяйства Амурской области Гордеева Сергея Николаевича, действующего на основании постановления Губернатора Амурской области от 22.03.2017 № 63, далее именуемое «Субъектом Российской Федерации» </w:t>
      </w:r>
      <w:r w:rsidRPr="001C5898">
        <w:rPr>
          <w:rFonts w:ascii="Times New Roman" w:hAnsi="Times New Roman" w:cs="Times New Roman"/>
          <w:sz w:val="25"/>
          <w:szCs w:val="25"/>
        </w:rPr>
        <w:t>с одной стороны и общество с ограниченной ответственностью «</w:t>
      </w:r>
      <w:r w:rsidR="00217D2D" w:rsidRPr="001C5898">
        <w:rPr>
          <w:rFonts w:ascii="Times New Roman" w:hAnsi="Times New Roman" w:cs="Times New Roman"/>
          <w:sz w:val="25"/>
          <w:szCs w:val="25"/>
        </w:rPr>
        <w:t>ТСК «Амур-</w:t>
      </w:r>
      <w:r w:rsidR="00B87ED1" w:rsidRPr="001C5898">
        <w:rPr>
          <w:rFonts w:ascii="Times New Roman" w:hAnsi="Times New Roman" w:cs="Times New Roman"/>
          <w:sz w:val="25"/>
          <w:szCs w:val="25"/>
        </w:rPr>
        <w:t>1</w:t>
      </w:r>
      <w:r w:rsidRPr="001C5898">
        <w:rPr>
          <w:rFonts w:ascii="Times New Roman" w:hAnsi="Times New Roman" w:cs="Times New Roman"/>
          <w:sz w:val="25"/>
          <w:szCs w:val="25"/>
        </w:rPr>
        <w:t xml:space="preserve">» в лице генерального директора </w:t>
      </w:r>
      <w:proofErr w:type="spellStart"/>
      <w:r w:rsidR="00217D2D" w:rsidRPr="001C5898">
        <w:rPr>
          <w:rFonts w:ascii="Times New Roman" w:hAnsi="Times New Roman" w:cs="Times New Roman"/>
          <w:sz w:val="25"/>
          <w:szCs w:val="25"/>
        </w:rPr>
        <w:t>Севрюк</w:t>
      </w:r>
      <w:proofErr w:type="spellEnd"/>
      <w:r w:rsidR="00217D2D" w:rsidRPr="001C5898">
        <w:rPr>
          <w:rFonts w:ascii="Times New Roman" w:hAnsi="Times New Roman" w:cs="Times New Roman"/>
          <w:sz w:val="25"/>
          <w:szCs w:val="25"/>
        </w:rPr>
        <w:t xml:space="preserve"> Александр Викторович</w:t>
      </w:r>
      <w:r w:rsidRPr="001C5898">
        <w:rPr>
          <w:rFonts w:ascii="Times New Roman" w:hAnsi="Times New Roman" w:cs="Times New Roman"/>
          <w:sz w:val="25"/>
          <w:szCs w:val="25"/>
        </w:rPr>
        <w:t xml:space="preserve">, действующего на основании Устава, именуемый в дальнейшем </w:t>
      </w:r>
      <w:r w:rsidR="000F5BB7" w:rsidRPr="001C5898">
        <w:rPr>
          <w:rFonts w:ascii="Times New Roman" w:hAnsi="Times New Roman" w:cs="Times New Roman"/>
          <w:b/>
          <w:sz w:val="25"/>
          <w:szCs w:val="25"/>
        </w:rPr>
        <w:t>Концессионер</w:t>
      </w:r>
      <w:r w:rsidR="000F5BB7" w:rsidRPr="001C5898">
        <w:rPr>
          <w:rFonts w:ascii="Times New Roman" w:hAnsi="Times New Roman" w:cs="Times New Roman"/>
          <w:sz w:val="25"/>
          <w:szCs w:val="25"/>
        </w:rPr>
        <w:t xml:space="preserve">, с другой стороны, далее </w:t>
      </w:r>
      <w:r w:rsidRPr="001C5898">
        <w:rPr>
          <w:rFonts w:ascii="Times New Roman" w:hAnsi="Times New Roman" w:cs="Times New Roman"/>
          <w:sz w:val="25"/>
          <w:szCs w:val="25"/>
        </w:rPr>
        <w:t xml:space="preserve"> именуемые Сторонами, </w:t>
      </w:r>
      <w:r w:rsidR="000F5BB7" w:rsidRPr="001C5898">
        <w:rPr>
          <w:rFonts w:ascii="Times New Roman" w:hAnsi="Times New Roman" w:cs="Times New Roman"/>
          <w:sz w:val="25"/>
          <w:szCs w:val="25"/>
        </w:rPr>
        <w:t>в соответствии с решением Концедента о заключении настоящего Соглашения без проведения конкурса – распоряжение главы муниципального образования</w:t>
      </w:r>
      <w:r w:rsidR="002B4E8C" w:rsidRPr="001C5898">
        <w:rPr>
          <w:rFonts w:ascii="Times New Roman" w:hAnsi="Times New Roman" w:cs="Times New Roman"/>
          <w:sz w:val="25"/>
          <w:szCs w:val="25"/>
        </w:rPr>
        <w:t xml:space="preserve"> </w:t>
      </w:r>
      <w:r w:rsidR="00892775">
        <w:rPr>
          <w:rFonts w:ascii="Times New Roman" w:hAnsi="Times New Roman" w:cs="Times New Roman"/>
          <w:sz w:val="25"/>
          <w:szCs w:val="25"/>
        </w:rPr>
        <w:t>Зеленоборского</w:t>
      </w:r>
      <w:r w:rsidR="002B4E8C" w:rsidRPr="001C5898">
        <w:rPr>
          <w:rFonts w:ascii="Times New Roman" w:hAnsi="Times New Roman" w:cs="Times New Roman"/>
          <w:sz w:val="25"/>
          <w:szCs w:val="25"/>
        </w:rPr>
        <w:t xml:space="preserve"> сельсовета № _____ от ________________ «О заключении концессионного соглашения в отношении объектов теплоснабжения, являющихся муниципальной собственностью муниципального образования </w:t>
      </w:r>
      <w:r w:rsidR="00892775">
        <w:rPr>
          <w:rFonts w:ascii="Times New Roman" w:hAnsi="Times New Roman" w:cs="Times New Roman"/>
          <w:sz w:val="25"/>
          <w:szCs w:val="25"/>
        </w:rPr>
        <w:t>Зеленоборского</w:t>
      </w:r>
      <w:r w:rsidR="002B4E8C" w:rsidRPr="001C5898">
        <w:rPr>
          <w:rFonts w:ascii="Times New Roman" w:hAnsi="Times New Roman" w:cs="Times New Roman"/>
          <w:sz w:val="25"/>
          <w:szCs w:val="25"/>
        </w:rPr>
        <w:t xml:space="preserve"> сельсовета</w:t>
      </w:r>
      <w:r w:rsidR="0074412E">
        <w:rPr>
          <w:rFonts w:ascii="Times New Roman" w:hAnsi="Times New Roman" w:cs="Times New Roman"/>
          <w:sz w:val="25"/>
          <w:szCs w:val="25"/>
        </w:rPr>
        <w:t>»</w:t>
      </w:r>
      <w:r w:rsidR="002B4E8C" w:rsidRPr="001C5898">
        <w:rPr>
          <w:rFonts w:ascii="Times New Roman" w:hAnsi="Times New Roman" w:cs="Times New Roman"/>
          <w:sz w:val="25"/>
          <w:szCs w:val="25"/>
        </w:rPr>
        <w:t>, заключили настоящее Соглашение о нижеследующем</w:t>
      </w:r>
      <w:r w:rsidRPr="001C5898">
        <w:rPr>
          <w:rFonts w:ascii="Times New Roman" w:hAnsi="Times New Roman" w:cs="Times New Roman"/>
          <w:sz w:val="25"/>
          <w:szCs w:val="25"/>
        </w:rPr>
        <w:t>.</w:t>
      </w:r>
    </w:p>
    <w:p w:rsidR="00836A96" w:rsidRPr="001C5898" w:rsidRDefault="00836A96" w:rsidP="00A0202F">
      <w:pPr>
        <w:pStyle w:val="ConsPlusNonformat"/>
        <w:ind w:firstLine="709"/>
        <w:rPr>
          <w:rFonts w:ascii="Times New Roman" w:hAnsi="Times New Roman" w:cs="Times New Roman"/>
          <w:sz w:val="25"/>
          <w:szCs w:val="25"/>
        </w:rPr>
      </w:pPr>
    </w:p>
    <w:p w:rsidR="00836A96" w:rsidRPr="001C5898" w:rsidRDefault="00836A96" w:rsidP="00A0202F">
      <w:pPr>
        <w:ind w:left="360"/>
        <w:jc w:val="center"/>
        <w:rPr>
          <w:rStyle w:val="14"/>
          <w:b/>
          <w:bCs/>
          <w:sz w:val="25"/>
          <w:szCs w:val="25"/>
        </w:rPr>
      </w:pPr>
      <w:r w:rsidRPr="001C5898">
        <w:rPr>
          <w:rStyle w:val="14"/>
          <w:b/>
          <w:bCs/>
          <w:sz w:val="25"/>
          <w:szCs w:val="25"/>
          <w:lang w:val="en-US"/>
        </w:rPr>
        <w:t>I</w:t>
      </w:r>
      <w:r w:rsidRPr="001C5898">
        <w:rPr>
          <w:rStyle w:val="14"/>
          <w:b/>
          <w:bCs/>
          <w:sz w:val="25"/>
          <w:szCs w:val="25"/>
        </w:rPr>
        <w:t>. Предмет Соглашения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 xml:space="preserve">1. Концессионер обязуется за свой счет реконструировать имущество, состав и описание которого приведены в </w:t>
      </w:r>
      <w:hyperlink r:id="rId7" w:anchor="Par165" w:history="1">
        <w:r w:rsidRPr="001C5898">
          <w:rPr>
            <w:rStyle w:val="a3"/>
            <w:color w:val="auto"/>
            <w:sz w:val="25"/>
            <w:szCs w:val="25"/>
          </w:rPr>
          <w:t>разделе II</w:t>
        </w:r>
      </w:hyperlink>
      <w:r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 (далее - объект Соглашения), право </w:t>
      </w:r>
      <w:proofErr w:type="gramStart"/>
      <w:r w:rsidRPr="001C5898">
        <w:rPr>
          <w:rFonts w:ascii="Times New Roman" w:hAnsi="Times New Roman" w:cs="Times New Roman"/>
          <w:sz w:val="25"/>
          <w:szCs w:val="25"/>
        </w:rPr>
        <w:t>собственности</w:t>
      </w:r>
      <w:proofErr w:type="gramEnd"/>
      <w:r w:rsidRPr="001C5898">
        <w:rPr>
          <w:rFonts w:ascii="Times New Roman" w:hAnsi="Times New Roman" w:cs="Times New Roman"/>
          <w:sz w:val="25"/>
          <w:szCs w:val="25"/>
        </w:rPr>
        <w:t xml:space="preserve"> на которое принадлежит Концеденту, и осуществлять производство, передачу, распределение тепловой энергии с использованием объект</w:t>
      </w:r>
      <w:r w:rsidR="00602FB1" w:rsidRPr="001C5898">
        <w:rPr>
          <w:rFonts w:ascii="Times New Roman" w:hAnsi="Times New Roman" w:cs="Times New Roman"/>
          <w:sz w:val="25"/>
          <w:szCs w:val="25"/>
        </w:rPr>
        <w:t>а</w:t>
      </w:r>
      <w:r w:rsidRPr="001C5898">
        <w:rPr>
          <w:rFonts w:ascii="Times New Roman" w:hAnsi="Times New Roman" w:cs="Times New Roman"/>
          <w:sz w:val="25"/>
          <w:szCs w:val="25"/>
        </w:rPr>
        <w:t xml:space="preserve"> Соглашения, а Концедент обязуется предоставить Концессионеру на срок, установленный настоящим Соглашением, права владения и пользования объектом Соглашения для осуществления указанной деятельности.</w:t>
      </w:r>
    </w:p>
    <w:p w:rsidR="00836A96" w:rsidRPr="001C5898" w:rsidRDefault="00836A96" w:rsidP="00A0202F">
      <w:pPr>
        <w:ind w:left="1429"/>
        <w:jc w:val="center"/>
        <w:rPr>
          <w:rStyle w:val="14"/>
          <w:b/>
          <w:bCs/>
          <w:sz w:val="25"/>
          <w:szCs w:val="25"/>
        </w:rPr>
      </w:pPr>
      <w:r w:rsidRPr="001C5898">
        <w:rPr>
          <w:rStyle w:val="14"/>
          <w:b/>
          <w:bCs/>
          <w:sz w:val="25"/>
          <w:szCs w:val="25"/>
          <w:lang w:val="en-US"/>
        </w:rPr>
        <w:t>II</w:t>
      </w:r>
      <w:r w:rsidRPr="001C5898">
        <w:rPr>
          <w:rStyle w:val="14"/>
          <w:b/>
          <w:bCs/>
          <w:sz w:val="25"/>
          <w:szCs w:val="25"/>
        </w:rPr>
        <w:t>. Объекты Соглашения</w:t>
      </w:r>
    </w:p>
    <w:p w:rsidR="00836A96" w:rsidRPr="001C5898" w:rsidRDefault="00602FB1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2. Объектом Соглашения являю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тся объекты коммунального хозяйства, в том числе объекты теплоснабжения, предназначенные для осуществления деятельности, указанной в </w:t>
      </w:r>
      <w:hyperlink r:id="rId8" w:anchor="Par133" w:history="1">
        <w:r w:rsidR="00836A96" w:rsidRPr="001C5898">
          <w:rPr>
            <w:rStyle w:val="a3"/>
            <w:color w:val="auto"/>
            <w:sz w:val="25"/>
            <w:szCs w:val="25"/>
          </w:rPr>
          <w:t>пункте 1</w:t>
        </w:r>
      </w:hyperlink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Соглашения, подлежащие реконструкции.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3. Объект Соглашения, подлежащий реконструкции, принадлежит Концеденту на праве собственности, на основании свидетельств о государственной регистрации права собственности.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Копии документов, удостоверяющих право собственности Концедента на объект Соглашения, составляют Приложение №</w:t>
      </w:r>
      <w:r w:rsidR="00602FB1" w:rsidRPr="001C5898">
        <w:rPr>
          <w:rFonts w:ascii="Times New Roman" w:hAnsi="Times New Roman" w:cs="Times New Roman"/>
          <w:sz w:val="25"/>
          <w:szCs w:val="25"/>
        </w:rPr>
        <w:t xml:space="preserve"> 9</w:t>
      </w:r>
      <w:r w:rsidRPr="001C5898">
        <w:rPr>
          <w:rFonts w:ascii="Times New Roman" w:hAnsi="Times New Roman" w:cs="Times New Roman"/>
          <w:sz w:val="25"/>
          <w:szCs w:val="25"/>
        </w:rPr>
        <w:t xml:space="preserve"> к настоящему Соглашению.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4. Концедент гарантирует, что на момент заключения настоящего Соглашения объект Соглашения свободен от прав третьих лиц и иных ограничений прав собственности Концедента на указанный объект.</w:t>
      </w:r>
    </w:p>
    <w:p w:rsidR="00836A96" w:rsidRPr="001C5898" w:rsidRDefault="00836A96" w:rsidP="00602FB1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 xml:space="preserve">5. Сведения о составе и описании объекта Соглашения, в том числе о </w:t>
      </w:r>
      <w:proofErr w:type="gramStart"/>
      <w:r w:rsidRPr="001C5898">
        <w:rPr>
          <w:sz w:val="25"/>
          <w:szCs w:val="25"/>
        </w:rPr>
        <w:t>технико – экономических</w:t>
      </w:r>
      <w:proofErr w:type="gramEnd"/>
      <w:r w:rsidRPr="001C5898">
        <w:rPr>
          <w:sz w:val="25"/>
          <w:szCs w:val="25"/>
        </w:rPr>
        <w:t xml:space="preserve"> показателях, техническом состоянии, сроке службы, балансовой, остаточной стоимости передаваемого объекта Соглашен</w:t>
      </w:r>
      <w:r w:rsidR="00602FB1" w:rsidRPr="001C5898">
        <w:rPr>
          <w:sz w:val="25"/>
          <w:szCs w:val="25"/>
        </w:rPr>
        <w:t>ия приведены в Приложениях № 1</w:t>
      </w:r>
      <w:r w:rsidRPr="001C5898">
        <w:rPr>
          <w:sz w:val="25"/>
          <w:szCs w:val="25"/>
        </w:rPr>
        <w:t xml:space="preserve"> к настоящему Соглашению.</w:t>
      </w:r>
    </w:p>
    <w:p w:rsidR="00836A96" w:rsidRPr="001C5898" w:rsidRDefault="00836A96" w:rsidP="00A0202F">
      <w:pPr>
        <w:ind w:firstLine="709"/>
        <w:rPr>
          <w:sz w:val="25"/>
          <w:szCs w:val="25"/>
        </w:rPr>
      </w:pPr>
    </w:p>
    <w:p w:rsidR="00836A96" w:rsidRPr="001C5898" w:rsidRDefault="00836A96" w:rsidP="00A0202F">
      <w:pPr>
        <w:ind w:firstLine="709"/>
        <w:jc w:val="center"/>
        <w:rPr>
          <w:b/>
          <w:sz w:val="25"/>
          <w:szCs w:val="25"/>
        </w:rPr>
      </w:pPr>
      <w:r w:rsidRPr="001C5898">
        <w:rPr>
          <w:rStyle w:val="14"/>
          <w:b/>
          <w:bCs/>
          <w:sz w:val="25"/>
          <w:szCs w:val="25"/>
          <w:lang w:val="en-US"/>
        </w:rPr>
        <w:t>III</w:t>
      </w:r>
      <w:r w:rsidRPr="001C5898">
        <w:rPr>
          <w:rStyle w:val="14"/>
          <w:b/>
          <w:bCs/>
          <w:sz w:val="25"/>
          <w:szCs w:val="25"/>
        </w:rPr>
        <w:t>. Порядок передачи Концедентом Концессионеру</w:t>
      </w:r>
      <w:r w:rsidR="0013336A" w:rsidRPr="001C5898">
        <w:rPr>
          <w:rStyle w:val="14"/>
          <w:b/>
          <w:bCs/>
          <w:sz w:val="25"/>
          <w:szCs w:val="25"/>
        </w:rPr>
        <w:t xml:space="preserve"> </w:t>
      </w:r>
      <w:r w:rsidRPr="001C5898">
        <w:rPr>
          <w:b/>
          <w:bCs/>
          <w:sz w:val="25"/>
          <w:szCs w:val="25"/>
        </w:rPr>
        <w:t>объектов имущества</w:t>
      </w:r>
    </w:p>
    <w:p w:rsidR="00836A96" w:rsidRPr="001C5898" w:rsidRDefault="00836A96" w:rsidP="00A0202F">
      <w:pPr>
        <w:ind w:firstLine="709"/>
        <w:jc w:val="both"/>
        <w:rPr>
          <w:sz w:val="25"/>
          <w:szCs w:val="25"/>
        </w:rPr>
      </w:pPr>
      <w:r w:rsidRPr="001C5898">
        <w:rPr>
          <w:rStyle w:val="14"/>
          <w:sz w:val="25"/>
          <w:szCs w:val="25"/>
        </w:rPr>
        <w:t xml:space="preserve">6. Концедент обязуется передать Концессионеру, а Концессионер обязуется принять </w:t>
      </w:r>
      <w:r w:rsidRPr="001C5898">
        <w:rPr>
          <w:sz w:val="25"/>
          <w:szCs w:val="25"/>
        </w:rPr>
        <w:t>объект Соглашения</w:t>
      </w:r>
      <w:r w:rsidRPr="001C5898">
        <w:rPr>
          <w:rStyle w:val="14"/>
          <w:sz w:val="25"/>
          <w:szCs w:val="25"/>
        </w:rPr>
        <w:t>, указанный в Приложении № 1 к настоящему Соглашению, а также права владения и пользования указанным объектом Соглашения в срок, установленный в разделе IX настоящего Соглашения.</w:t>
      </w:r>
    </w:p>
    <w:p w:rsidR="00836A96" w:rsidRPr="001C5898" w:rsidRDefault="00836A96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lastRenderedPageBreak/>
        <w:t>Передача Концедентом Концессионеру объекта Соглашения, указанного в Приложении № 1 к настоящему Соглашению, осуществляется по акту приема-передачи, подписываемому Сторонами.</w:t>
      </w:r>
    </w:p>
    <w:p w:rsidR="00836A96" w:rsidRPr="001C5898" w:rsidRDefault="00836A96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Обязанность Концедента по передаче объекта Соглашения, считается исполненной после принятия объекта Концессионером и подписания Сторонами акта приема-передачи.</w:t>
      </w:r>
    </w:p>
    <w:p w:rsidR="00836A96" w:rsidRPr="001C5898" w:rsidRDefault="00836A96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Концедент передает Концессионеру по перечню согласно Приложению № 1 к настоящему Соглашению документ</w:t>
      </w:r>
      <w:r w:rsidR="009C1445" w:rsidRPr="001C5898">
        <w:rPr>
          <w:sz w:val="25"/>
          <w:szCs w:val="25"/>
        </w:rPr>
        <w:t>ы</w:t>
      </w:r>
      <w:r w:rsidRPr="001C5898">
        <w:rPr>
          <w:sz w:val="25"/>
          <w:szCs w:val="25"/>
        </w:rPr>
        <w:t>, относящиеся к передаваемому объекту Соглашения, необходимые для исполнения настоящего Соглашения, одновременно с пере</w:t>
      </w:r>
      <w:r w:rsidR="002E6350" w:rsidRPr="001C5898">
        <w:rPr>
          <w:sz w:val="25"/>
          <w:szCs w:val="25"/>
        </w:rPr>
        <w:t>дачей соответствующего объекта.</w:t>
      </w:r>
    </w:p>
    <w:p w:rsidR="00836A96" w:rsidRPr="001C5898" w:rsidRDefault="00836A96" w:rsidP="007974C2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Обязанность Концедента по передаче Концессионеру прав владения и пользования объектами недвижимого имущества, входящими в состав объекта Соглашения, считается исполненной со дня государственной регистрации указанных прав Концессионера. Обязанность Концедента по передаче Концессионеру прав владения и пользования движимым имуществом, входящим в состав объекта Соглашения, считается исполненной после принятия этого имущества Концессионером и подписания Сторонами акта приема-передачи.</w:t>
      </w:r>
    </w:p>
    <w:p w:rsidR="00D30971" w:rsidRPr="001C5898" w:rsidRDefault="00C94C9F" w:rsidP="00D30971">
      <w:pPr>
        <w:pStyle w:val="a9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1C5898">
        <w:rPr>
          <w:rFonts w:ascii="Times New Roman" w:hAnsi="Times New Roman" w:cs="Times New Roman"/>
          <w:sz w:val="25"/>
          <w:szCs w:val="25"/>
        </w:rPr>
        <w:t>7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Стороны обязуются осуществить государственную регистрацию прав Концессионера на владение и пользование недвижимым имуществом, входящим в состав объекта Соглашения, в течение одного месяца с момента подписания акта приема-передачи. </w:t>
      </w:r>
      <w:r w:rsidR="00D30971" w:rsidRPr="001C5898">
        <w:rPr>
          <w:rFonts w:ascii="Times New Roman" w:hAnsi="Times New Roman" w:cs="Times New Roman"/>
          <w:sz w:val="24"/>
          <w:szCs w:val="24"/>
        </w:rPr>
        <w:t>Государственная регистрация прав осуществляется в соответствии с ч.3 ст.42 ФЗ № 115</w:t>
      </w:r>
      <w:r w:rsidR="00695CE4">
        <w:rPr>
          <w:rFonts w:ascii="Times New Roman" w:hAnsi="Times New Roman" w:cs="Times New Roman"/>
          <w:sz w:val="24"/>
          <w:szCs w:val="24"/>
        </w:rPr>
        <w:t>-ФЗ</w:t>
      </w:r>
      <w:r w:rsidR="00D30971" w:rsidRPr="001C5898">
        <w:rPr>
          <w:rFonts w:ascii="Times New Roman" w:hAnsi="Times New Roman" w:cs="Times New Roman"/>
          <w:sz w:val="24"/>
          <w:szCs w:val="24"/>
        </w:rPr>
        <w:t xml:space="preserve"> от 21.07.2005 г.</w:t>
      </w:r>
    </w:p>
    <w:p w:rsidR="00836A96" w:rsidRPr="001C5898" w:rsidRDefault="00836A96" w:rsidP="00D30971">
      <w:pPr>
        <w:pStyle w:val="a9"/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C5898">
        <w:rPr>
          <w:rFonts w:ascii="Times New Roman" w:hAnsi="Times New Roman" w:cs="Times New Roman"/>
          <w:b/>
          <w:sz w:val="25"/>
          <w:szCs w:val="25"/>
          <w:lang w:val="en-US"/>
        </w:rPr>
        <w:t>IV</w:t>
      </w:r>
      <w:r w:rsidRPr="001C5898">
        <w:rPr>
          <w:rFonts w:ascii="Times New Roman" w:hAnsi="Times New Roman" w:cs="Times New Roman"/>
          <w:b/>
          <w:sz w:val="25"/>
          <w:szCs w:val="25"/>
        </w:rPr>
        <w:t>. Реконструкция объектов Соглашения</w:t>
      </w:r>
    </w:p>
    <w:p w:rsidR="00836A96" w:rsidRPr="001C5898" w:rsidRDefault="0021150A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8</w:t>
      </w:r>
      <w:r w:rsidR="00836A96" w:rsidRPr="001C5898">
        <w:rPr>
          <w:sz w:val="25"/>
          <w:szCs w:val="25"/>
        </w:rPr>
        <w:t xml:space="preserve">. Концессионер обязан за свой счет реконструировать объект Соглашения состав и описание, </w:t>
      </w:r>
      <w:proofErr w:type="gramStart"/>
      <w:r w:rsidR="00836A96" w:rsidRPr="001C5898">
        <w:rPr>
          <w:sz w:val="25"/>
          <w:szCs w:val="25"/>
        </w:rPr>
        <w:t>технико – экономические</w:t>
      </w:r>
      <w:proofErr w:type="gramEnd"/>
      <w:r w:rsidR="00836A96" w:rsidRPr="001C5898">
        <w:rPr>
          <w:sz w:val="25"/>
          <w:szCs w:val="25"/>
        </w:rPr>
        <w:t xml:space="preserve"> показатели которого установлены в Приложении № </w:t>
      </w:r>
      <w:r w:rsidR="00602FB1" w:rsidRPr="001C5898">
        <w:rPr>
          <w:sz w:val="25"/>
          <w:szCs w:val="25"/>
        </w:rPr>
        <w:t>1</w:t>
      </w:r>
      <w:r w:rsidR="00836A96" w:rsidRPr="001C5898">
        <w:rPr>
          <w:sz w:val="25"/>
          <w:szCs w:val="25"/>
        </w:rPr>
        <w:t xml:space="preserve">, в сроки, указанные в разделе </w:t>
      </w:r>
      <w:r w:rsidR="00836A96" w:rsidRPr="001C5898">
        <w:rPr>
          <w:sz w:val="25"/>
          <w:szCs w:val="25"/>
          <w:lang w:val="en-US"/>
        </w:rPr>
        <w:t>IX</w:t>
      </w:r>
      <w:r w:rsidR="00836A96" w:rsidRPr="001C5898">
        <w:rPr>
          <w:sz w:val="25"/>
          <w:szCs w:val="25"/>
        </w:rPr>
        <w:t xml:space="preserve"> настоящего Соглашения.</w:t>
      </w:r>
    </w:p>
    <w:p w:rsidR="00836A96" w:rsidRPr="001C5898" w:rsidRDefault="0021150A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9</w:t>
      </w:r>
      <w:r w:rsidR="00836A96" w:rsidRPr="001C5898">
        <w:rPr>
          <w:sz w:val="25"/>
          <w:szCs w:val="25"/>
        </w:rPr>
        <w:t xml:space="preserve">. Концессионер обязан достигнуть плановых значений показателей деятельности Концессионера, указанных в Приложении № </w:t>
      </w:r>
      <w:r w:rsidR="00602FB1" w:rsidRPr="001C5898">
        <w:rPr>
          <w:sz w:val="25"/>
          <w:szCs w:val="25"/>
        </w:rPr>
        <w:t>8</w:t>
      </w:r>
      <w:r w:rsidR="00836A96" w:rsidRPr="001C5898">
        <w:rPr>
          <w:sz w:val="25"/>
          <w:szCs w:val="25"/>
        </w:rPr>
        <w:t xml:space="preserve"> настоящего Соглашения.</w:t>
      </w:r>
    </w:p>
    <w:p w:rsidR="00836A96" w:rsidRPr="001C5898" w:rsidRDefault="00836A96" w:rsidP="00A0202F">
      <w:pPr>
        <w:ind w:firstLine="709"/>
        <w:jc w:val="both"/>
        <w:rPr>
          <w:rStyle w:val="14"/>
          <w:sz w:val="25"/>
          <w:szCs w:val="25"/>
        </w:rPr>
      </w:pPr>
      <w:r w:rsidRPr="001C5898">
        <w:rPr>
          <w:sz w:val="25"/>
          <w:szCs w:val="25"/>
        </w:rPr>
        <w:t>1</w:t>
      </w:r>
      <w:r w:rsidR="0021150A" w:rsidRPr="001C5898">
        <w:rPr>
          <w:sz w:val="25"/>
          <w:szCs w:val="25"/>
        </w:rPr>
        <w:t>0</w:t>
      </w:r>
      <w:r w:rsidRPr="001C5898">
        <w:rPr>
          <w:sz w:val="25"/>
          <w:szCs w:val="25"/>
        </w:rPr>
        <w:t xml:space="preserve">. Перечень </w:t>
      </w:r>
      <w:r w:rsidRPr="001C5898">
        <w:rPr>
          <w:rStyle w:val="14"/>
          <w:sz w:val="25"/>
          <w:szCs w:val="25"/>
        </w:rPr>
        <w:t>реконструируемых</w:t>
      </w:r>
      <w:r w:rsidRPr="001C5898">
        <w:rPr>
          <w:sz w:val="25"/>
          <w:szCs w:val="25"/>
        </w:rPr>
        <w:t xml:space="preserve"> объектов, </w:t>
      </w:r>
      <w:r w:rsidRPr="001C5898">
        <w:rPr>
          <w:rStyle w:val="14"/>
          <w:sz w:val="25"/>
          <w:szCs w:val="25"/>
        </w:rPr>
        <w:t xml:space="preserve">входящих в состав объекта Соглашения, устанавливается в соответствии с инвестиционными программами Концессионера, утверждаемыми в порядке, установленном законодательством Российской Федерации в сфере регулирования цен (тарифов), и является Приложением № </w:t>
      </w:r>
      <w:r w:rsidR="00602FB1" w:rsidRPr="001C5898">
        <w:rPr>
          <w:rStyle w:val="14"/>
          <w:sz w:val="25"/>
          <w:szCs w:val="25"/>
        </w:rPr>
        <w:t>3</w:t>
      </w:r>
      <w:r w:rsidRPr="001C5898">
        <w:rPr>
          <w:rStyle w:val="14"/>
          <w:sz w:val="25"/>
          <w:szCs w:val="25"/>
        </w:rPr>
        <w:t xml:space="preserve"> к настоящему Соглашению.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1</w:t>
      </w:r>
      <w:r w:rsidR="0021150A" w:rsidRPr="001C5898">
        <w:rPr>
          <w:rFonts w:ascii="Times New Roman" w:hAnsi="Times New Roman" w:cs="Times New Roman"/>
          <w:sz w:val="25"/>
          <w:szCs w:val="25"/>
        </w:rPr>
        <w:t>1</w:t>
      </w:r>
      <w:r w:rsidRPr="001C5898">
        <w:rPr>
          <w:rFonts w:ascii="Times New Roman" w:hAnsi="Times New Roman" w:cs="Times New Roman"/>
          <w:sz w:val="25"/>
          <w:szCs w:val="25"/>
        </w:rPr>
        <w:t xml:space="preserve">. Концессионер вправе с согласия Концендента, привлекать к выполнению работ по реконструкции объекта Соглашения третьих лиц, за действия которых он отвечает, как </w:t>
      </w:r>
      <w:proofErr w:type="gramStart"/>
      <w:r w:rsidRPr="001C5898">
        <w:rPr>
          <w:rFonts w:ascii="Times New Roman" w:hAnsi="Times New Roman" w:cs="Times New Roman"/>
          <w:sz w:val="25"/>
          <w:szCs w:val="25"/>
        </w:rPr>
        <w:t>за</w:t>
      </w:r>
      <w:proofErr w:type="gramEnd"/>
      <w:r w:rsidRPr="001C5898">
        <w:rPr>
          <w:rFonts w:ascii="Times New Roman" w:hAnsi="Times New Roman" w:cs="Times New Roman"/>
          <w:sz w:val="25"/>
          <w:szCs w:val="25"/>
        </w:rPr>
        <w:t xml:space="preserve"> свои собственные.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1</w:t>
      </w:r>
      <w:r w:rsidR="0021150A" w:rsidRPr="001C5898">
        <w:rPr>
          <w:rFonts w:ascii="Times New Roman" w:hAnsi="Times New Roman" w:cs="Times New Roman"/>
          <w:sz w:val="25"/>
          <w:szCs w:val="25"/>
        </w:rPr>
        <w:t>2</w:t>
      </w:r>
      <w:r w:rsidRPr="001C5898">
        <w:rPr>
          <w:rFonts w:ascii="Times New Roman" w:hAnsi="Times New Roman" w:cs="Times New Roman"/>
          <w:sz w:val="25"/>
          <w:szCs w:val="25"/>
        </w:rPr>
        <w:t>. Концедент обязуется обеспечить Концессионеру необходимые условия для выполнения работ по реконструкции объекта Соглашения, в том числе принять необходимые меры по обеспечению свободного доступа Концессионера и уполномоченных им лиц к объекту Соглашения.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1</w:t>
      </w:r>
      <w:r w:rsidR="0021150A" w:rsidRPr="001C5898">
        <w:rPr>
          <w:rFonts w:ascii="Times New Roman" w:hAnsi="Times New Roman" w:cs="Times New Roman"/>
          <w:sz w:val="25"/>
          <w:szCs w:val="25"/>
        </w:rPr>
        <w:t>3</w:t>
      </w:r>
      <w:r w:rsidR="00836A96" w:rsidRPr="001C5898">
        <w:rPr>
          <w:rFonts w:ascii="Times New Roman" w:hAnsi="Times New Roman" w:cs="Times New Roman"/>
          <w:sz w:val="25"/>
          <w:szCs w:val="25"/>
        </w:rPr>
        <w:t>. Концедент обязуется оказывать Концессионеру содействие при выполнении работ по реконструкции объекта Соглашения путем осуществления: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-предоставление документов, разрешений, согласований, необходимых для выполнения работ по реконструкции объекта Соглашения, выдача которых относится к компетенции Концедента;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- оказания содействия Концессионеру в получении им иных согласований для выполнения работ по реконструкции объекта Соглашения.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/>
          <w:sz w:val="25"/>
          <w:szCs w:val="25"/>
        </w:rPr>
        <w:t>1</w:t>
      </w:r>
      <w:r w:rsidR="0021150A" w:rsidRPr="001C5898">
        <w:rPr>
          <w:rFonts w:ascii="Times New Roman" w:hAnsi="Times New Roman"/>
          <w:sz w:val="25"/>
          <w:szCs w:val="25"/>
        </w:rPr>
        <w:t>4</w:t>
      </w:r>
      <w:r w:rsidR="00836A96" w:rsidRPr="001C5898">
        <w:rPr>
          <w:rFonts w:ascii="Times New Roman" w:hAnsi="Times New Roman"/>
          <w:sz w:val="25"/>
          <w:szCs w:val="25"/>
        </w:rPr>
        <w:t>.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При обнаружении Концессионером независящих от Сторон обстоятельств, делающих невозможным реконструкцию в сроки, установленные настоящим Соглашением, и использование (эксплуатацию) объекта Соглашения, Концессионер обязуется немедленно уведомить Концедента об указанных обстоятельствах в целях согласования дальнейших действий Сторон по исполнению настоящего Соглашения.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1</w:t>
      </w:r>
      <w:r w:rsidR="0021150A" w:rsidRPr="001C5898">
        <w:rPr>
          <w:rFonts w:ascii="Times New Roman" w:hAnsi="Times New Roman" w:cs="Times New Roman"/>
          <w:sz w:val="25"/>
          <w:szCs w:val="25"/>
        </w:rPr>
        <w:t>5</w:t>
      </w:r>
      <w:r w:rsidRPr="001C5898">
        <w:rPr>
          <w:rFonts w:ascii="Times New Roman" w:hAnsi="Times New Roman" w:cs="Times New Roman"/>
          <w:sz w:val="25"/>
          <w:szCs w:val="25"/>
        </w:rPr>
        <w:t xml:space="preserve">. Концессионер обязан приступить к использованию (эксплуатации) объекта Соглашения, в срок, указанный в пункте </w:t>
      </w:r>
      <w:r w:rsidR="00BC3015" w:rsidRPr="001C5898">
        <w:rPr>
          <w:rFonts w:ascii="Times New Roman" w:hAnsi="Times New Roman" w:cs="Times New Roman"/>
          <w:sz w:val="25"/>
          <w:szCs w:val="25"/>
        </w:rPr>
        <w:t>57</w:t>
      </w:r>
      <w:r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Соглашения.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1</w:t>
      </w:r>
      <w:r w:rsidR="0021150A" w:rsidRPr="001C5898">
        <w:rPr>
          <w:rFonts w:ascii="Times New Roman" w:hAnsi="Times New Roman" w:cs="Times New Roman"/>
          <w:sz w:val="25"/>
          <w:szCs w:val="25"/>
        </w:rPr>
        <w:t>6</w:t>
      </w:r>
      <w:r w:rsidR="00836A96" w:rsidRPr="001C5898">
        <w:rPr>
          <w:rFonts w:ascii="Times New Roman" w:hAnsi="Times New Roman" w:cs="Times New Roman"/>
          <w:sz w:val="25"/>
          <w:szCs w:val="25"/>
        </w:rPr>
        <w:t>. Предельный размер расходов на реконструкцию объект</w:t>
      </w:r>
      <w:r w:rsidR="00602FB1" w:rsidRPr="001C5898">
        <w:rPr>
          <w:rFonts w:ascii="Times New Roman" w:hAnsi="Times New Roman" w:cs="Times New Roman"/>
          <w:sz w:val="25"/>
          <w:szCs w:val="25"/>
        </w:rPr>
        <w:t>а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Соглашения, </w:t>
      </w:r>
      <w:r w:rsidR="00836A96" w:rsidRPr="001C5898">
        <w:rPr>
          <w:rFonts w:ascii="Times New Roman" w:hAnsi="Times New Roman" w:cs="Times New Roman"/>
          <w:sz w:val="25"/>
          <w:szCs w:val="25"/>
        </w:rPr>
        <w:lastRenderedPageBreak/>
        <w:t xml:space="preserve">осуществляемых в течение всего срока действия настоящего Соглашения Концессионером, равен </w:t>
      </w:r>
      <w:r w:rsidR="00510369">
        <w:rPr>
          <w:rFonts w:ascii="Times New Roman" w:hAnsi="Times New Roman" w:cs="Times New Roman"/>
          <w:b/>
          <w:sz w:val="25"/>
          <w:szCs w:val="25"/>
        </w:rPr>
        <w:t>5 880</w:t>
      </w:r>
      <w:r w:rsidR="002C6263">
        <w:rPr>
          <w:rFonts w:ascii="Times New Roman" w:hAnsi="Times New Roman" w:cs="Times New Roman"/>
          <w:b/>
          <w:sz w:val="25"/>
          <w:szCs w:val="25"/>
        </w:rPr>
        <w:t xml:space="preserve"> 000</w:t>
      </w:r>
      <w:r w:rsidR="00836A96" w:rsidRPr="001C5898">
        <w:rPr>
          <w:rFonts w:ascii="Times New Roman" w:hAnsi="Times New Roman" w:cs="Times New Roman"/>
          <w:b/>
          <w:sz w:val="25"/>
          <w:szCs w:val="25"/>
        </w:rPr>
        <w:t>,00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(</w:t>
      </w:r>
      <w:r w:rsidR="00510369">
        <w:rPr>
          <w:rFonts w:ascii="Times New Roman" w:hAnsi="Times New Roman" w:cs="Times New Roman"/>
          <w:sz w:val="25"/>
          <w:szCs w:val="25"/>
        </w:rPr>
        <w:t>пять миллионов восемьсот восемьдесят</w:t>
      </w:r>
      <w:r w:rsidR="0013336A" w:rsidRPr="001C5898">
        <w:rPr>
          <w:rFonts w:ascii="Times New Roman" w:hAnsi="Times New Roman" w:cs="Times New Roman"/>
          <w:sz w:val="25"/>
          <w:szCs w:val="25"/>
        </w:rPr>
        <w:t xml:space="preserve"> тысяч) рублей</w:t>
      </w:r>
      <w:r w:rsidR="002C6263">
        <w:rPr>
          <w:rFonts w:ascii="Times New Roman" w:hAnsi="Times New Roman" w:cs="Times New Roman"/>
          <w:sz w:val="25"/>
          <w:szCs w:val="25"/>
        </w:rPr>
        <w:t xml:space="preserve"> 00 копеек</w:t>
      </w:r>
      <w:r w:rsidR="0013336A" w:rsidRPr="001C5898">
        <w:rPr>
          <w:rFonts w:ascii="Times New Roman" w:hAnsi="Times New Roman" w:cs="Times New Roman"/>
          <w:sz w:val="25"/>
          <w:szCs w:val="25"/>
        </w:rPr>
        <w:t>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 xml:space="preserve">Задание и основные мероприятия, предусмотренные </w:t>
      </w:r>
      <w:hyperlink r:id="rId9" w:history="1">
        <w:r w:rsidRPr="001C5898">
          <w:rPr>
            <w:rStyle w:val="a3"/>
            <w:color w:val="auto"/>
            <w:sz w:val="25"/>
            <w:szCs w:val="25"/>
          </w:rPr>
          <w:t>статьей 22</w:t>
        </w:r>
      </w:hyperlink>
      <w:r w:rsidRPr="001C5898">
        <w:rPr>
          <w:rFonts w:ascii="Times New Roman" w:hAnsi="Times New Roman" w:cs="Times New Roman"/>
          <w:sz w:val="25"/>
          <w:szCs w:val="25"/>
        </w:rPr>
        <w:t xml:space="preserve"> Федерального закона «О концессионных соглашениях», с описанием основных характеристик таких мероприятий приведены в Приложении № </w:t>
      </w:r>
      <w:r w:rsidR="00602FB1" w:rsidRPr="001C5898">
        <w:rPr>
          <w:rFonts w:ascii="Times New Roman" w:hAnsi="Times New Roman" w:cs="Times New Roman"/>
          <w:sz w:val="25"/>
          <w:szCs w:val="25"/>
        </w:rPr>
        <w:t>3</w:t>
      </w:r>
      <w:r w:rsidRPr="001C5898">
        <w:rPr>
          <w:rFonts w:ascii="Times New Roman" w:hAnsi="Times New Roman" w:cs="Times New Roman"/>
          <w:sz w:val="25"/>
          <w:szCs w:val="25"/>
        </w:rPr>
        <w:t xml:space="preserve"> к настоящему Соглашению.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1</w:t>
      </w:r>
      <w:r w:rsidR="0021150A" w:rsidRPr="001C5898">
        <w:rPr>
          <w:rFonts w:ascii="Times New Roman" w:hAnsi="Times New Roman" w:cs="Times New Roman"/>
          <w:sz w:val="25"/>
          <w:szCs w:val="25"/>
        </w:rPr>
        <w:t>7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Объемы и источники инвестиций, привлекаемых Концессионером в целях реконструкции объекта Соглашения, определяются в соответствии с инвестиционными программами Концессионера на срок указанный в пункте </w:t>
      </w:r>
      <w:r w:rsidR="00167E8F" w:rsidRPr="001C5898">
        <w:rPr>
          <w:rFonts w:ascii="Times New Roman" w:hAnsi="Times New Roman" w:cs="Times New Roman"/>
          <w:sz w:val="25"/>
          <w:szCs w:val="25"/>
        </w:rPr>
        <w:t>5</w:t>
      </w:r>
      <w:r w:rsidR="00CE7206" w:rsidRPr="001C5898">
        <w:rPr>
          <w:rFonts w:ascii="Times New Roman" w:hAnsi="Times New Roman" w:cs="Times New Roman"/>
          <w:sz w:val="25"/>
          <w:szCs w:val="25"/>
        </w:rPr>
        <w:t>6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Соглашения, утвержденными в порядке, установленном законодательством Российской Федерации в сфере регулирования цен (тарифов), и указываются в </w:t>
      </w:r>
      <w:r w:rsidR="00D537C7" w:rsidRPr="001C5898">
        <w:rPr>
          <w:rFonts w:ascii="Times New Roman" w:hAnsi="Times New Roman" w:cs="Times New Roman"/>
          <w:sz w:val="25"/>
          <w:szCs w:val="25"/>
        </w:rPr>
        <w:t>Приложении № 3</w:t>
      </w:r>
      <w:r w:rsidR="00836A96" w:rsidRPr="001C5898">
        <w:rPr>
          <w:rFonts w:ascii="Times New Roman" w:hAnsi="Times New Roman" w:cs="Times New Roman"/>
          <w:sz w:val="25"/>
          <w:szCs w:val="25"/>
        </w:rPr>
        <w:t>,</w:t>
      </w:r>
      <w:r w:rsidR="00D537C7" w:rsidRPr="001C5898">
        <w:rPr>
          <w:rFonts w:ascii="Times New Roman" w:hAnsi="Times New Roman" w:cs="Times New Roman"/>
          <w:sz w:val="25"/>
          <w:szCs w:val="25"/>
        </w:rPr>
        <w:t>5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к настоящему Соглашению.</w:t>
      </w:r>
    </w:p>
    <w:p w:rsidR="003D038C" w:rsidRDefault="003D038C" w:rsidP="00593A7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695CE4">
        <w:rPr>
          <w:rFonts w:ascii="Times New Roman" w:hAnsi="Times New Roman" w:cs="Times New Roman"/>
          <w:color w:val="000000"/>
          <w:sz w:val="25"/>
          <w:szCs w:val="25"/>
        </w:rPr>
        <w:t>Плановый объем инвестиций по срокам выполнения подлежит корректированию в рамках утверждения инвестиционной программы.</w:t>
      </w:r>
      <w:r w:rsidRPr="00695CE4">
        <w:rPr>
          <w:color w:val="000000"/>
        </w:rPr>
        <w:t xml:space="preserve"> </w:t>
      </w:r>
      <w:r w:rsidRPr="00695CE4">
        <w:rPr>
          <w:rFonts w:ascii="Times New Roman" w:hAnsi="Times New Roman" w:cs="Times New Roman"/>
          <w:color w:val="000000"/>
          <w:sz w:val="25"/>
          <w:szCs w:val="25"/>
        </w:rPr>
        <w:t xml:space="preserve">Концессионер разрабатывает и передает на утверждение инвестиционную программу в срок </w:t>
      </w:r>
      <w:r w:rsidR="00510369">
        <w:rPr>
          <w:rFonts w:ascii="Times New Roman" w:hAnsi="Times New Roman" w:cs="Times New Roman"/>
          <w:color w:val="000000"/>
          <w:sz w:val="25"/>
          <w:szCs w:val="25"/>
        </w:rPr>
        <w:t>6</w:t>
      </w:r>
      <w:r w:rsidRPr="00695CE4">
        <w:rPr>
          <w:rFonts w:ascii="Times New Roman" w:hAnsi="Times New Roman" w:cs="Times New Roman"/>
          <w:color w:val="000000"/>
          <w:sz w:val="25"/>
          <w:szCs w:val="25"/>
        </w:rPr>
        <w:t xml:space="preserve"> (</w:t>
      </w:r>
      <w:r w:rsidR="00510369">
        <w:rPr>
          <w:rFonts w:ascii="Times New Roman" w:hAnsi="Times New Roman" w:cs="Times New Roman"/>
          <w:color w:val="000000"/>
          <w:sz w:val="25"/>
          <w:szCs w:val="25"/>
        </w:rPr>
        <w:t>шести</w:t>
      </w:r>
      <w:r w:rsidRPr="00695CE4">
        <w:rPr>
          <w:rFonts w:ascii="Times New Roman" w:hAnsi="Times New Roman" w:cs="Times New Roman"/>
          <w:color w:val="000000"/>
          <w:sz w:val="25"/>
          <w:szCs w:val="25"/>
        </w:rPr>
        <w:t>) месяцев с момента заключения настоящего соглашения</w:t>
      </w:r>
    </w:p>
    <w:p w:rsidR="00FF5E1D" w:rsidRPr="001C5898" w:rsidRDefault="00836A96" w:rsidP="00593A78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1</w:t>
      </w:r>
      <w:r w:rsidR="0021150A" w:rsidRPr="001C5898">
        <w:rPr>
          <w:rFonts w:ascii="Times New Roman" w:hAnsi="Times New Roman" w:cs="Times New Roman"/>
          <w:sz w:val="25"/>
          <w:szCs w:val="25"/>
        </w:rPr>
        <w:t>8</w:t>
      </w:r>
      <w:r w:rsidRPr="001C5898">
        <w:rPr>
          <w:rFonts w:ascii="Times New Roman" w:hAnsi="Times New Roman" w:cs="Times New Roman"/>
          <w:sz w:val="25"/>
          <w:szCs w:val="25"/>
        </w:rPr>
        <w:t>. Завершение Концессионером работ по реконструкции объекта Соглашения оформляется подписываемым Сторонами документом об исполнении Концессионером своих обязательств по реконструкции объекта Соглашения.</w:t>
      </w:r>
      <w:r w:rsidR="00071E73" w:rsidRPr="001C5898">
        <w:rPr>
          <w:rFonts w:ascii="Times New Roman" w:hAnsi="Times New Roman" w:cs="Times New Roman"/>
          <w:sz w:val="25"/>
          <w:szCs w:val="25"/>
        </w:rPr>
        <w:t xml:space="preserve"> </w:t>
      </w:r>
      <w:r w:rsidR="0052582A" w:rsidRPr="001C5898">
        <w:rPr>
          <w:rFonts w:ascii="Times New Roman" w:hAnsi="Times New Roman" w:cs="Times New Roman"/>
          <w:sz w:val="25"/>
          <w:szCs w:val="25"/>
        </w:rPr>
        <w:t xml:space="preserve">Актуализация схем теплоснабжения после выполнения мероприятий по концессионному соглашению осуществляется </w:t>
      </w:r>
      <w:r w:rsidR="00FF5E1D" w:rsidRPr="001C5898">
        <w:rPr>
          <w:rFonts w:ascii="Times New Roman" w:hAnsi="Times New Roman" w:cs="Times New Roman"/>
          <w:sz w:val="25"/>
          <w:szCs w:val="25"/>
        </w:rPr>
        <w:t xml:space="preserve">Концессионером </w:t>
      </w:r>
    </w:p>
    <w:p w:rsidR="00836A96" w:rsidRPr="001C5898" w:rsidRDefault="0021150A" w:rsidP="00593A78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19</w:t>
      </w:r>
      <w:r w:rsidR="00836A96" w:rsidRPr="001C5898">
        <w:rPr>
          <w:rFonts w:ascii="Times New Roman" w:hAnsi="Times New Roman" w:cs="Times New Roman"/>
          <w:sz w:val="25"/>
          <w:szCs w:val="25"/>
        </w:rPr>
        <w:t>. Концендент вправе в порядке, установленном законодательством Российской Федерации и дополнительными соглашениями Сторон, в течении срока действия настоящего Соглашения, предусматривать в расходах местного бюджета суммы финансирования для осуществления мероприятий по реконстру</w:t>
      </w:r>
      <w:r w:rsidR="00602FB1" w:rsidRPr="001C5898">
        <w:rPr>
          <w:rFonts w:ascii="Times New Roman" w:hAnsi="Times New Roman" w:cs="Times New Roman"/>
          <w:sz w:val="25"/>
          <w:szCs w:val="25"/>
        </w:rPr>
        <w:t>кции объекта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Соглашения.</w:t>
      </w:r>
    </w:p>
    <w:p w:rsidR="002D16C7" w:rsidRPr="001C5898" w:rsidRDefault="00BD51A4" w:rsidP="002D16C7">
      <w:pPr>
        <w:autoSpaceDE w:val="0"/>
        <w:autoSpaceDN w:val="0"/>
        <w:adjustRightInd w:val="0"/>
        <w:ind w:firstLine="720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2</w:t>
      </w:r>
      <w:r w:rsidR="002D16C7" w:rsidRPr="001C5898">
        <w:rPr>
          <w:sz w:val="25"/>
          <w:szCs w:val="25"/>
        </w:rPr>
        <w:t xml:space="preserve">0. Субъект Российской Федерации, участвующий в концессионном соглашении, </w:t>
      </w:r>
      <w:proofErr w:type="gramStart"/>
      <w:r w:rsidR="002D16C7" w:rsidRPr="001C5898">
        <w:rPr>
          <w:sz w:val="25"/>
          <w:szCs w:val="25"/>
        </w:rPr>
        <w:t>несет следующие обязанности</w:t>
      </w:r>
      <w:proofErr w:type="gramEnd"/>
      <w:r w:rsidR="002D16C7" w:rsidRPr="001C5898">
        <w:rPr>
          <w:sz w:val="25"/>
          <w:szCs w:val="25"/>
        </w:rPr>
        <w:t xml:space="preserve"> по концессионному соглашению:</w:t>
      </w:r>
    </w:p>
    <w:p w:rsidR="002D16C7" w:rsidRPr="001C5898" w:rsidRDefault="002D16C7" w:rsidP="002D16C7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proofErr w:type="gramStart"/>
      <w:r w:rsidRPr="001C5898">
        <w:rPr>
          <w:sz w:val="25"/>
          <w:szCs w:val="25"/>
        </w:rPr>
        <w:t xml:space="preserve">1) установление тарифов в соответствии с долгосрочными параметрами регулирования деятельности концессионера и методом регулирования тарифов, установленных концессионным соглашением, за исключением случаев, если соответствующими полномочиями в области регулирования цен (тарифов) наделен в соответствии с требованиями законодательства Российской Федерации и законом </w:t>
      </w:r>
      <w:r w:rsidR="00065786" w:rsidRPr="001C5898">
        <w:rPr>
          <w:sz w:val="25"/>
          <w:szCs w:val="25"/>
        </w:rPr>
        <w:t>Амурской области</w:t>
      </w:r>
      <w:r w:rsidRPr="001C5898">
        <w:rPr>
          <w:sz w:val="25"/>
          <w:szCs w:val="25"/>
        </w:rPr>
        <w:t>, участвующего в концессионном соглашении, орган местного самоуправления поселения или городского округа;</w:t>
      </w:r>
      <w:proofErr w:type="gramEnd"/>
    </w:p>
    <w:p w:rsidR="002D16C7" w:rsidRPr="001C5898" w:rsidRDefault="002D16C7" w:rsidP="002D16C7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proofErr w:type="gramStart"/>
      <w:r w:rsidRPr="001C5898">
        <w:rPr>
          <w:sz w:val="25"/>
          <w:szCs w:val="25"/>
        </w:rPr>
        <w:t xml:space="preserve">2) утверждение инвестиционных программ концессионера в соответствии с установленными концессионным соглашением заданием и мероприятиями, плановыми показателями деятельности концессионера, предельным уровнем расходов на создание и (или) реконструкцию объекта концессионного соглашения, за исключением случаев, если соответствующими полномочиями наделен в соответствии с требованиями законодательства Российской Федерации и законом </w:t>
      </w:r>
      <w:r w:rsidR="00065786" w:rsidRPr="001C5898">
        <w:rPr>
          <w:sz w:val="25"/>
          <w:szCs w:val="25"/>
        </w:rPr>
        <w:t>Амурской области</w:t>
      </w:r>
      <w:r w:rsidRPr="001C5898">
        <w:rPr>
          <w:sz w:val="25"/>
          <w:szCs w:val="25"/>
        </w:rPr>
        <w:t>, участвующего в концессионном соглашении, орган местного самоуправления поселения или городского округа;</w:t>
      </w:r>
      <w:proofErr w:type="gramEnd"/>
    </w:p>
    <w:p w:rsidR="00836A96" w:rsidRPr="001C5898" w:rsidRDefault="00836A96" w:rsidP="00593A78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36A96" w:rsidRPr="001C5898" w:rsidRDefault="00836A96" w:rsidP="00A0202F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C5898">
        <w:rPr>
          <w:rFonts w:ascii="Times New Roman" w:hAnsi="Times New Roman" w:cs="Times New Roman"/>
          <w:b/>
          <w:sz w:val="25"/>
          <w:szCs w:val="25"/>
        </w:rPr>
        <w:t>V. Порядок предоставления Концессионеру</w:t>
      </w:r>
      <w:r w:rsidR="0013336A" w:rsidRPr="001C5898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1C5898">
        <w:rPr>
          <w:rFonts w:ascii="Times New Roman" w:hAnsi="Times New Roman" w:cs="Times New Roman"/>
          <w:b/>
          <w:sz w:val="25"/>
          <w:szCs w:val="25"/>
        </w:rPr>
        <w:t>земельных участков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2</w:t>
      </w:r>
      <w:r w:rsidR="00BD51A4" w:rsidRPr="001C5898">
        <w:rPr>
          <w:rFonts w:ascii="Times New Roman" w:hAnsi="Times New Roman" w:cs="Times New Roman"/>
          <w:sz w:val="25"/>
          <w:szCs w:val="25"/>
        </w:rPr>
        <w:t>1</w:t>
      </w:r>
      <w:r w:rsidR="00836A96" w:rsidRPr="001C5898">
        <w:rPr>
          <w:rFonts w:ascii="Times New Roman" w:hAnsi="Times New Roman" w:cs="Times New Roman"/>
          <w:sz w:val="25"/>
          <w:szCs w:val="25"/>
        </w:rPr>
        <w:t>. Концедент обязуется заключить с Концессионером договор о предоставлении земельных участков на праве аренды, на которых располагается объект Соглашения, которые необходимы для осуществления Концессионером деятельности, предусмотренной настоящим Соглашением, в течение 60</w:t>
      </w:r>
      <w:r w:rsidR="00212E06" w:rsidRPr="001C5898">
        <w:rPr>
          <w:rFonts w:ascii="Times New Roman" w:hAnsi="Times New Roman" w:cs="Times New Roman"/>
          <w:sz w:val="25"/>
          <w:szCs w:val="25"/>
        </w:rPr>
        <w:t xml:space="preserve"> </w:t>
      </w:r>
      <w:r w:rsidR="00836A96" w:rsidRPr="001C5898">
        <w:rPr>
          <w:rFonts w:ascii="Times New Roman" w:hAnsi="Times New Roman" w:cs="Times New Roman"/>
          <w:sz w:val="25"/>
          <w:szCs w:val="25"/>
        </w:rPr>
        <w:t>(шестидесяти) календарных дней со дня подписания настоящего Соглашения.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 xml:space="preserve">Указанные земельные участки принадлежат Концеденту на праве собственности, на основании свидетельств о государственной регистрации прав собственности, указанных в Приложении № </w:t>
      </w:r>
      <w:r w:rsidR="00602FB1" w:rsidRPr="001C5898">
        <w:rPr>
          <w:rFonts w:ascii="Times New Roman" w:hAnsi="Times New Roman" w:cs="Times New Roman"/>
          <w:sz w:val="25"/>
          <w:szCs w:val="25"/>
        </w:rPr>
        <w:t>7</w:t>
      </w:r>
      <w:r w:rsidRPr="001C5898">
        <w:rPr>
          <w:rFonts w:ascii="Times New Roman" w:hAnsi="Times New Roman" w:cs="Times New Roman"/>
          <w:sz w:val="25"/>
          <w:szCs w:val="25"/>
        </w:rPr>
        <w:t xml:space="preserve"> к настоящему Соглашению.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2</w:t>
      </w:r>
      <w:r w:rsidR="00BD51A4" w:rsidRPr="001C5898">
        <w:rPr>
          <w:rFonts w:ascii="Times New Roman" w:hAnsi="Times New Roman" w:cs="Times New Roman"/>
          <w:sz w:val="25"/>
          <w:szCs w:val="25"/>
        </w:rPr>
        <w:t>2</w:t>
      </w:r>
      <w:r w:rsidRPr="001C5898">
        <w:rPr>
          <w:rFonts w:ascii="Times New Roman" w:hAnsi="Times New Roman" w:cs="Times New Roman"/>
          <w:sz w:val="25"/>
          <w:szCs w:val="25"/>
        </w:rPr>
        <w:t xml:space="preserve">. Описание земельных участков, а именно кадастровые номера, местонахождение, площадь, описание границ, иные сведения из государственного земельного Кадастра приведено в Приложении № </w:t>
      </w:r>
      <w:r w:rsidR="00602FB1" w:rsidRPr="001C5898">
        <w:rPr>
          <w:rFonts w:ascii="Times New Roman" w:hAnsi="Times New Roman" w:cs="Times New Roman"/>
          <w:sz w:val="25"/>
          <w:szCs w:val="25"/>
        </w:rPr>
        <w:t>7</w:t>
      </w:r>
      <w:r w:rsidRPr="001C5898">
        <w:rPr>
          <w:rFonts w:ascii="Times New Roman" w:hAnsi="Times New Roman" w:cs="Times New Roman"/>
          <w:sz w:val="25"/>
          <w:szCs w:val="25"/>
        </w:rPr>
        <w:t xml:space="preserve"> к настоящему Соглашению.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lastRenderedPageBreak/>
        <w:t>2</w:t>
      </w:r>
      <w:r w:rsidR="00BD51A4" w:rsidRPr="001C5898">
        <w:rPr>
          <w:rFonts w:ascii="Times New Roman" w:hAnsi="Times New Roman" w:cs="Times New Roman"/>
          <w:sz w:val="25"/>
          <w:szCs w:val="25"/>
        </w:rPr>
        <w:t>3</w:t>
      </w:r>
      <w:r w:rsidRPr="001C5898">
        <w:rPr>
          <w:rFonts w:ascii="Times New Roman" w:hAnsi="Times New Roman" w:cs="Times New Roman"/>
          <w:sz w:val="25"/>
          <w:szCs w:val="25"/>
        </w:rPr>
        <w:t xml:space="preserve">. Договор аренды, земельных участков заключается на срок, указанный в пункте </w:t>
      </w:r>
      <w:r w:rsidR="00A3279F" w:rsidRPr="001C5898">
        <w:rPr>
          <w:rFonts w:ascii="Times New Roman" w:hAnsi="Times New Roman" w:cs="Times New Roman"/>
          <w:sz w:val="25"/>
          <w:szCs w:val="25"/>
        </w:rPr>
        <w:t>5</w:t>
      </w:r>
      <w:r w:rsidR="002C6263">
        <w:rPr>
          <w:rFonts w:ascii="Times New Roman" w:hAnsi="Times New Roman" w:cs="Times New Roman"/>
          <w:sz w:val="25"/>
          <w:szCs w:val="25"/>
        </w:rPr>
        <w:t>5</w:t>
      </w:r>
      <w:r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Договор аренды, подлежит государственной регистрации в установленном законодательством Российской Федерации порядке, и вступает в силу с момента такой регистрации.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Государственная регистрация указанного договора осуществляется за счет Концендента.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2</w:t>
      </w:r>
      <w:r w:rsidR="00BD51A4" w:rsidRPr="001C5898">
        <w:rPr>
          <w:rFonts w:ascii="Times New Roman" w:hAnsi="Times New Roman" w:cs="Times New Roman"/>
          <w:sz w:val="25"/>
          <w:szCs w:val="25"/>
        </w:rPr>
        <w:t>4</w:t>
      </w:r>
      <w:r w:rsidRPr="001C5898">
        <w:rPr>
          <w:rFonts w:ascii="Times New Roman" w:hAnsi="Times New Roman" w:cs="Times New Roman"/>
          <w:sz w:val="25"/>
          <w:szCs w:val="25"/>
        </w:rPr>
        <w:t>. Концессионер не вправе передавать свои права по договору аренды земельных участков третьим лицам и сдавать земельные участки в субаренду, если иное не предусмотрено договором аренды земельных участков.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2</w:t>
      </w:r>
      <w:r w:rsidR="00BD51A4" w:rsidRPr="001C5898">
        <w:rPr>
          <w:rFonts w:ascii="Times New Roman" w:hAnsi="Times New Roman" w:cs="Times New Roman"/>
          <w:sz w:val="25"/>
          <w:szCs w:val="25"/>
        </w:rPr>
        <w:t>5</w:t>
      </w:r>
      <w:r w:rsidRPr="001C5898">
        <w:rPr>
          <w:rFonts w:ascii="Times New Roman" w:hAnsi="Times New Roman" w:cs="Times New Roman"/>
          <w:sz w:val="25"/>
          <w:szCs w:val="25"/>
        </w:rPr>
        <w:t>. Прекращение настоящего Соглашения является основанием для прекращения договора аренды земельных участков.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2</w:t>
      </w:r>
      <w:r w:rsidR="00BD51A4" w:rsidRPr="001C5898">
        <w:rPr>
          <w:rFonts w:ascii="Times New Roman" w:hAnsi="Times New Roman" w:cs="Times New Roman"/>
          <w:sz w:val="25"/>
          <w:szCs w:val="25"/>
        </w:rPr>
        <w:t>6</w:t>
      </w:r>
      <w:r w:rsidRPr="001C5898">
        <w:rPr>
          <w:rFonts w:ascii="Times New Roman" w:hAnsi="Times New Roman" w:cs="Times New Roman"/>
          <w:sz w:val="25"/>
          <w:szCs w:val="25"/>
        </w:rPr>
        <w:t xml:space="preserve">. </w:t>
      </w:r>
      <w:r w:rsidRPr="001C5898">
        <w:rPr>
          <w:rFonts w:ascii="Times New Roman" w:hAnsi="Times New Roman"/>
          <w:sz w:val="25"/>
          <w:szCs w:val="25"/>
        </w:rPr>
        <w:t xml:space="preserve">Копии документов, удостоверяющих право собственности Концедента в отношении земельных участков, предоставляемых Концессионеру по договору аренды, приведены в Приложении № </w:t>
      </w:r>
      <w:r w:rsidR="00602FB1" w:rsidRPr="001C5898">
        <w:rPr>
          <w:rFonts w:ascii="Times New Roman" w:hAnsi="Times New Roman"/>
          <w:sz w:val="25"/>
          <w:szCs w:val="25"/>
        </w:rPr>
        <w:t>10</w:t>
      </w:r>
      <w:r w:rsidRPr="001C5898">
        <w:rPr>
          <w:rFonts w:ascii="Times New Roman" w:hAnsi="Times New Roman"/>
          <w:sz w:val="25"/>
          <w:szCs w:val="25"/>
        </w:rPr>
        <w:t xml:space="preserve"> к настоящему Соглашению.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2</w:t>
      </w:r>
      <w:r w:rsidR="00BD51A4" w:rsidRPr="001C5898">
        <w:rPr>
          <w:rFonts w:ascii="Times New Roman" w:hAnsi="Times New Roman" w:cs="Times New Roman"/>
          <w:sz w:val="25"/>
          <w:szCs w:val="25"/>
        </w:rPr>
        <w:t>7</w:t>
      </w:r>
      <w:r w:rsidR="00836A96" w:rsidRPr="001C5898">
        <w:rPr>
          <w:rFonts w:ascii="Times New Roman" w:hAnsi="Times New Roman" w:cs="Times New Roman"/>
          <w:sz w:val="25"/>
          <w:szCs w:val="25"/>
        </w:rPr>
        <w:t>. Концессионер вправе с согласия Концедента, возводить на земельных участках, находящихся в собственности Концедента, объекты недвижимого имущества, не входящие в состав объекта Соглашения, предназначенные для использования при осуществлении Концессионером деятельности, предусмотренной настоящим Соглашением.</w:t>
      </w:r>
    </w:p>
    <w:p w:rsidR="00836A96" w:rsidRPr="001C5898" w:rsidRDefault="00836A96" w:rsidP="00A0202F">
      <w:pPr>
        <w:ind w:firstLine="709"/>
        <w:jc w:val="both"/>
        <w:rPr>
          <w:b/>
          <w:bCs/>
          <w:sz w:val="25"/>
          <w:szCs w:val="25"/>
        </w:rPr>
      </w:pPr>
    </w:p>
    <w:p w:rsidR="00836A96" w:rsidRPr="001C5898" w:rsidRDefault="00836A96" w:rsidP="00A0202F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C5898">
        <w:rPr>
          <w:rFonts w:ascii="Times New Roman" w:hAnsi="Times New Roman" w:cs="Times New Roman"/>
          <w:b/>
          <w:sz w:val="25"/>
          <w:szCs w:val="25"/>
        </w:rPr>
        <w:t>VI. Владение, пользование и распоряжение объектами</w:t>
      </w:r>
      <w:r w:rsidR="0013336A" w:rsidRPr="001C5898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1C5898">
        <w:rPr>
          <w:rFonts w:ascii="Times New Roman" w:hAnsi="Times New Roman" w:cs="Times New Roman"/>
          <w:b/>
          <w:sz w:val="25"/>
          <w:szCs w:val="25"/>
        </w:rPr>
        <w:t>имущества, предоставляемыми Концессионеру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2</w:t>
      </w:r>
      <w:r w:rsidR="00BD51A4" w:rsidRPr="001C5898">
        <w:rPr>
          <w:rFonts w:ascii="Times New Roman" w:hAnsi="Times New Roman" w:cs="Times New Roman"/>
          <w:sz w:val="25"/>
          <w:szCs w:val="25"/>
        </w:rPr>
        <w:t>8</w:t>
      </w:r>
      <w:r w:rsidR="00836A96" w:rsidRPr="001C5898">
        <w:rPr>
          <w:rFonts w:ascii="Times New Roman" w:hAnsi="Times New Roman" w:cs="Times New Roman"/>
          <w:sz w:val="25"/>
          <w:szCs w:val="25"/>
        </w:rPr>
        <w:t>. Концессионер обязан использовать (эксплуатировать) объект Соглашения</w:t>
      </w:r>
      <w:r w:rsidR="00D537C7" w:rsidRPr="001C5898">
        <w:rPr>
          <w:rFonts w:ascii="Times New Roman" w:hAnsi="Times New Roman" w:cs="Times New Roman"/>
          <w:sz w:val="25"/>
          <w:szCs w:val="25"/>
        </w:rPr>
        <w:t>, указанный в пункте 1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, в установленном настоящим Соглашением порядке в целях осуществления деятельности, указанной в </w:t>
      </w:r>
      <w:hyperlink r:id="rId10" w:anchor="Par133" w:history="1">
        <w:r w:rsidR="00836A96" w:rsidRPr="001C5898">
          <w:rPr>
            <w:rStyle w:val="a3"/>
            <w:color w:val="auto"/>
            <w:sz w:val="25"/>
            <w:szCs w:val="25"/>
          </w:rPr>
          <w:t>пункте 1</w:t>
        </w:r>
      </w:hyperlink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2</w:t>
      </w:r>
      <w:r w:rsidR="00BD51A4" w:rsidRPr="001C5898">
        <w:rPr>
          <w:rFonts w:ascii="Times New Roman" w:hAnsi="Times New Roman" w:cs="Times New Roman"/>
          <w:sz w:val="25"/>
          <w:szCs w:val="25"/>
        </w:rPr>
        <w:t>9</w:t>
      </w:r>
      <w:r w:rsidRPr="001C5898">
        <w:rPr>
          <w:rFonts w:ascii="Times New Roman" w:hAnsi="Times New Roman" w:cs="Times New Roman"/>
          <w:sz w:val="25"/>
          <w:szCs w:val="25"/>
        </w:rPr>
        <w:t>. Концессионер обязан поддерживать объект Соглашения в исправном состоянии, производить за свой счет текущий и капитальный ремонт, нести расходы на содержание объекта Соглашения</w:t>
      </w:r>
      <w:r w:rsidRPr="001C5898">
        <w:rPr>
          <w:rFonts w:ascii="Times New Roman" w:hAnsi="Times New Roman"/>
          <w:sz w:val="25"/>
          <w:szCs w:val="25"/>
        </w:rPr>
        <w:t>.</w:t>
      </w:r>
    </w:p>
    <w:p w:rsidR="00836A96" w:rsidRPr="001C5898" w:rsidRDefault="00BD51A4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30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Концессионер имеет право с согласия Концедента передавать объект Соглашения в пользование третьим лицам на срок, не превышающий срока действия настоящего Соглашения, указанного в пункте </w:t>
      </w:r>
      <w:r w:rsidR="00A3279F" w:rsidRPr="001C5898">
        <w:rPr>
          <w:rFonts w:ascii="Times New Roman" w:hAnsi="Times New Roman" w:cs="Times New Roman"/>
          <w:sz w:val="25"/>
          <w:szCs w:val="25"/>
        </w:rPr>
        <w:t>55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Соглашения, при условии соблюдения обязательств Концессионера, предусмотренных настоящим Соглашением. Прекращение настоящего Соглашения является основанием для прекращения прав пользования третьих лиц объектом Соглашения.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3</w:t>
      </w:r>
      <w:r w:rsidR="00BD51A4" w:rsidRPr="001C5898">
        <w:rPr>
          <w:rFonts w:ascii="Times New Roman" w:hAnsi="Times New Roman" w:cs="Times New Roman"/>
          <w:sz w:val="25"/>
          <w:szCs w:val="25"/>
        </w:rPr>
        <w:t>1</w:t>
      </w:r>
      <w:r w:rsidRPr="001C5898">
        <w:rPr>
          <w:rFonts w:ascii="Times New Roman" w:hAnsi="Times New Roman" w:cs="Times New Roman"/>
          <w:sz w:val="25"/>
          <w:szCs w:val="25"/>
        </w:rPr>
        <w:t>. Передача Концессионером в залог или отчуждение объекта Соглашения не допускается.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3</w:t>
      </w:r>
      <w:r w:rsidR="00BD51A4" w:rsidRPr="001C5898">
        <w:rPr>
          <w:rFonts w:ascii="Times New Roman" w:hAnsi="Times New Roman" w:cs="Times New Roman"/>
          <w:sz w:val="25"/>
          <w:szCs w:val="25"/>
        </w:rPr>
        <w:t>2</w:t>
      </w:r>
      <w:r w:rsidRPr="001C5898">
        <w:rPr>
          <w:rFonts w:ascii="Times New Roman" w:hAnsi="Times New Roman" w:cs="Times New Roman"/>
          <w:sz w:val="25"/>
          <w:szCs w:val="25"/>
        </w:rPr>
        <w:t>. Продукция и доходы, полученные Концессионером в результате осуществления деятельности по настоящему Соглашению, являются собственностью Концессионера.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3</w:t>
      </w:r>
      <w:r w:rsidR="00BD51A4" w:rsidRPr="001C5898">
        <w:rPr>
          <w:rFonts w:ascii="Times New Roman" w:hAnsi="Times New Roman" w:cs="Times New Roman"/>
          <w:sz w:val="25"/>
          <w:szCs w:val="25"/>
        </w:rPr>
        <w:t>3</w:t>
      </w:r>
      <w:r w:rsidRPr="001C5898">
        <w:rPr>
          <w:rFonts w:ascii="Times New Roman" w:hAnsi="Times New Roman" w:cs="Times New Roman"/>
          <w:sz w:val="25"/>
          <w:szCs w:val="25"/>
        </w:rPr>
        <w:t>. Недвижимое имущество, которое создано Концессионером с согласия Концедента при осуществлении деятельности, предусмотренной настоящим Соглашением, не относящееся к объекту Соглашения является собственностью Концедента.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3</w:t>
      </w:r>
      <w:r w:rsidR="00BD51A4" w:rsidRPr="001C5898">
        <w:rPr>
          <w:rFonts w:ascii="Times New Roman" w:hAnsi="Times New Roman" w:cs="Times New Roman"/>
          <w:sz w:val="25"/>
          <w:szCs w:val="25"/>
        </w:rPr>
        <w:t>4</w:t>
      </w:r>
      <w:r w:rsidRPr="001C5898">
        <w:rPr>
          <w:rFonts w:ascii="Times New Roman" w:hAnsi="Times New Roman" w:cs="Times New Roman"/>
          <w:sz w:val="25"/>
          <w:szCs w:val="25"/>
        </w:rPr>
        <w:t>. Недвижимое имущество, которое создано Концессионером без согласия Концедента при осуществлении деятельности, предусмотренной настоящим Соглашением, не относящееся к объекту Соглашения является собственностью Концедента. Стоимость такого имущества Концедентом возмещению не подлежит.</w:t>
      </w:r>
    </w:p>
    <w:p w:rsidR="00836A96" w:rsidRPr="001C5898" w:rsidRDefault="00836A96" w:rsidP="00230A4A">
      <w:pPr>
        <w:pStyle w:val="ConsPlusNormal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3</w:t>
      </w:r>
      <w:r w:rsidR="00BD51A4" w:rsidRPr="001C5898">
        <w:rPr>
          <w:rFonts w:ascii="Times New Roman" w:hAnsi="Times New Roman" w:cs="Times New Roman"/>
          <w:sz w:val="25"/>
          <w:szCs w:val="25"/>
        </w:rPr>
        <w:t>5</w:t>
      </w:r>
      <w:r w:rsidRPr="001C5898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230A4A" w:rsidRPr="001C5898">
        <w:rPr>
          <w:rFonts w:ascii="Times New Roman" w:hAnsi="Times New Roman" w:cs="Times New Roman"/>
          <w:sz w:val="25"/>
          <w:szCs w:val="25"/>
        </w:rPr>
        <w:t>Имущество, созданное или приобретенное Концессионером при исполнении настоящего Соглашения и не являющееся объектом Соглашения и объектом иного имущества является</w:t>
      </w:r>
      <w:proofErr w:type="gramEnd"/>
      <w:r w:rsidR="00230A4A" w:rsidRPr="001C5898">
        <w:rPr>
          <w:rFonts w:ascii="Times New Roman" w:hAnsi="Times New Roman" w:cs="Times New Roman"/>
          <w:sz w:val="25"/>
          <w:szCs w:val="25"/>
        </w:rPr>
        <w:t xml:space="preserve"> собственностью Концессионера, за исключением движимого имущества реконструируемого в рамках настоящего соглашения и иного  (движимого или недвижимого) имущества, которое было создано, реконструировано, модернизировано за счет </w:t>
      </w:r>
      <w:proofErr w:type="spellStart"/>
      <w:r w:rsidR="00230A4A" w:rsidRPr="001C5898">
        <w:rPr>
          <w:rFonts w:ascii="Times New Roman" w:hAnsi="Times New Roman" w:cs="Times New Roman"/>
          <w:sz w:val="25"/>
          <w:szCs w:val="25"/>
        </w:rPr>
        <w:t>Концендента</w:t>
      </w:r>
      <w:proofErr w:type="spellEnd"/>
      <w:r w:rsidR="00230A4A" w:rsidRPr="001C5898">
        <w:rPr>
          <w:rFonts w:ascii="Times New Roman" w:hAnsi="Times New Roman" w:cs="Times New Roman"/>
          <w:sz w:val="25"/>
          <w:szCs w:val="25"/>
        </w:rPr>
        <w:t xml:space="preserve"> или стоимость которого была возмещена Концессионеру.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3</w:t>
      </w:r>
      <w:r w:rsidR="00BD51A4" w:rsidRPr="001C5898">
        <w:rPr>
          <w:rFonts w:ascii="Times New Roman" w:hAnsi="Times New Roman" w:cs="Times New Roman"/>
          <w:sz w:val="25"/>
          <w:szCs w:val="25"/>
        </w:rPr>
        <w:t>6</w:t>
      </w:r>
      <w:r w:rsidR="00836A96" w:rsidRPr="001C5898">
        <w:rPr>
          <w:rFonts w:ascii="Times New Roman" w:hAnsi="Times New Roman" w:cs="Times New Roman"/>
          <w:sz w:val="25"/>
          <w:szCs w:val="25"/>
        </w:rPr>
        <w:t>. Концессионер обя</w:t>
      </w:r>
      <w:r w:rsidR="00E94B74" w:rsidRPr="001C5898">
        <w:rPr>
          <w:rFonts w:ascii="Times New Roman" w:hAnsi="Times New Roman" w:cs="Times New Roman"/>
          <w:sz w:val="25"/>
          <w:szCs w:val="25"/>
        </w:rPr>
        <w:t>зан учитывать объект Соглашения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на своем балансе отдельно от своего имущества.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3</w:t>
      </w:r>
      <w:r w:rsidR="00BD51A4" w:rsidRPr="001C5898">
        <w:rPr>
          <w:rFonts w:ascii="Times New Roman" w:hAnsi="Times New Roman" w:cs="Times New Roman"/>
          <w:sz w:val="25"/>
          <w:szCs w:val="25"/>
        </w:rPr>
        <w:t>7</w:t>
      </w:r>
      <w:r w:rsidR="00836A96" w:rsidRPr="001C5898">
        <w:rPr>
          <w:rFonts w:ascii="Times New Roman" w:hAnsi="Times New Roman" w:cs="Times New Roman"/>
          <w:sz w:val="25"/>
          <w:szCs w:val="25"/>
        </w:rPr>
        <w:t>. Концессионер обязан осуществлять начисление амортизации.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lastRenderedPageBreak/>
        <w:t>3</w:t>
      </w:r>
      <w:r w:rsidR="00BD51A4" w:rsidRPr="001C5898">
        <w:rPr>
          <w:rFonts w:ascii="Times New Roman" w:hAnsi="Times New Roman" w:cs="Times New Roman"/>
          <w:sz w:val="25"/>
          <w:szCs w:val="25"/>
        </w:rPr>
        <w:t>8</w:t>
      </w:r>
      <w:r w:rsidR="00836A96" w:rsidRPr="001C5898">
        <w:rPr>
          <w:rFonts w:ascii="Times New Roman" w:hAnsi="Times New Roman" w:cs="Times New Roman"/>
          <w:sz w:val="25"/>
          <w:szCs w:val="25"/>
        </w:rPr>
        <w:t>. Риск случайной гибели или случайного повреждения объекта Соглашения несет Концессионер в период с момента передачи объекта Соглашения Концедентом Концессионеру по акту приема-передачи и до момента окончания срока действия настоящего Соглашения.</w:t>
      </w:r>
    </w:p>
    <w:p w:rsidR="00CA7D05" w:rsidRPr="001C5898" w:rsidRDefault="00CA7D05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836A96" w:rsidRPr="001C5898" w:rsidRDefault="00836A96" w:rsidP="00A0202F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C5898">
        <w:rPr>
          <w:rFonts w:ascii="Times New Roman" w:hAnsi="Times New Roman" w:cs="Times New Roman"/>
          <w:b/>
          <w:sz w:val="25"/>
          <w:szCs w:val="25"/>
        </w:rPr>
        <w:t>VII. Порядок передачи Концессионером Концеденту</w:t>
      </w:r>
      <w:r w:rsidR="0013336A" w:rsidRPr="001C5898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1C5898">
        <w:rPr>
          <w:rFonts w:ascii="Times New Roman" w:hAnsi="Times New Roman" w:cs="Times New Roman"/>
          <w:b/>
          <w:sz w:val="25"/>
          <w:szCs w:val="25"/>
        </w:rPr>
        <w:t>объектов имущества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3</w:t>
      </w:r>
      <w:r w:rsidR="00BD51A4" w:rsidRPr="001C5898">
        <w:rPr>
          <w:rFonts w:ascii="Times New Roman" w:hAnsi="Times New Roman" w:cs="Times New Roman"/>
          <w:sz w:val="25"/>
          <w:szCs w:val="25"/>
        </w:rPr>
        <w:t>9</w:t>
      </w:r>
      <w:r w:rsidRPr="001C5898">
        <w:rPr>
          <w:rFonts w:ascii="Times New Roman" w:hAnsi="Times New Roman" w:cs="Times New Roman"/>
          <w:sz w:val="25"/>
          <w:szCs w:val="25"/>
        </w:rPr>
        <w:t>. Концессионер обязан передать Концеденту, а Концедент обязан принять объект Соглашения (объекты, входящие в состав объекта Соглашения) в срок, указанный в пункт</w:t>
      </w:r>
      <w:r w:rsidR="00602FB1" w:rsidRPr="001C5898">
        <w:rPr>
          <w:rFonts w:ascii="Times New Roman" w:hAnsi="Times New Roman" w:cs="Times New Roman"/>
          <w:sz w:val="25"/>
          <w:szCs w:val="25"/>
        </w:rPr>
        <w:t>е</w:t>
      </w:r>
      <w:r w:rsidRPr="001C5898">
        <w:rPr>
          <w:rFonts w:ascii="Times New Roman" w:hAnsi="Times New Roman" w:cs="Times New Roman"/>
          <w:sz w:val="25"/>
          <w:szCs w:val="25"/>
        </w:rPr>
        <w:t xml:space="preserve"> </w:t>
      </w:r>
      <w:r w:rsidR="00602FB1" w:rsidRPr="001C5898">
        <w:rPr>
          <w:rFonts w:ascii="Times New Roman" w:hAnsi="Times New Roman" w:cs="Times New Roman"/>
          <w:sz w:val="25"/>
          <w:szCs w:val="25"/>
        </w:rPr>
        <w:t>5</w:t>
      </w:r>
      <w:r w:rsidR="00A40798" w:rsidRPr="001C5898">
        <w:rPr>
          <w:rFonts w:ascii="Times New Roman" w:hAnsi="Times New Roman" w:cs="Times New Roman"/>
          <w:sz w:val="25"/>
          <w:szCs w:val="25"/>
        </w:rPr>
        <w:t>8</w:t>
      </w:r>
      <w:r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Соглашения. Передаваемый Концессионером объект Соглашения долж</w:t>
      </w:r>
      <w:r w:rsidR="00602FB1" w:rsidRPr="001C5898">
        <w:rPr>
          <w:rFonts w:ascii="Times New Roman" w:hAnsi="Times New Roman" w:cs="Times New Roman"/>
          <w:sz w:val="25"/>
          <w:szCs w:val="25"/>
        </w:rPr>
        <w:t>е</w:t>
      </w:r>
      <w:r w:rsidRPr="001C5898">
        <w:rPr>
          <w:rFonts w:ascii="Times New Roman" w:hAnsi="Times New Roman" w:cs="Times New Roman"/>
          <w:sz w:val="25"/>
          <w:szCs w:val="25"/>
        </w:rPr>
        <w:t xml:space="preserve">н находиться в состоянии, указанном в Приложении № </w:t>
      </w:r>
      <w:r w:rsidR="00602FB1" w:rsidRPr="001C5898">
        <w:rPr>
          <w:rFonts w:ascii="Times New Roman" w:hAnsi="Times New Roman" w:cs="Times New Roman"/>
          <w:sz w:val="25"/>
          <w:szCs w:val="25"/>
        </w:rPr>
        <w:t>1</w:t>
      </w:r>
      <w:r w:rsidRPr="001C5898">
        <w:rPr>
          <w:rFonts w:ascii="Times New Roman" w:hAnsi="Times New Roman" w:cs="Times New Roman"/>
          <w:sz w:val="25"/>
          <w:szCs w:val="25"/>
        </w:rPr>
        <w:t xml:space="preserve"> к настоящему Соглашению, быть пригодным для осуществления деятельности, указанной в </w:t>
      </w:r>
      <w:hyperlink r:id="rId11" w:anchor="Par133" w:history="1">
        <w:r w:rsidRPr="001C5898">
          <w:rPr>
            <w:rStyle w:val="a3"/>
            <w:color w:val="auto"/>
            <w:sz w:val="25"/>
            <w:szCs w:val="25"/>
          </w:rPr>
          <w:t>пункте 1</w:t>
        </w:r>
      </w:hyperlink>
      <w:r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Соглашения, и не должен быть обременен правами третьих лиц.</w:t>
      </w:r>
    </w:p>
    <w:p w:rsidR="00836A96" w:rsidRPr="001C5898" w:rsidRDefault="00BD51A4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40</w:t>
      </w:r>
      <w:r w:rsidR="00836A96" w:rsidRPr="001C5898">
        <w:rPr>
          <w:rFonts w:ascii="Times New Roman" w:hAnsi="Times New Roman" w:cs="Times New Roman"/>
          <w:sz w:val="25"/>
          <w:szCs w:val="25"/>
        </w:rPr>
        <w:t>. Передача Концессионером Концеденту объект</w:t>
      </w:r>
      <w:r w:rsidR="00A40798" w:rsidRPr="001C5898">
        <w:rPr>
          <w:rFonts w:ascii="Times New Roman" w:hAnsi="Times New Roman" w:cs="Times New Roman"/>
          <w:sz w:val="25"/>
          <w:szCs w:val="25"/>
        </w:rPr>
        <w:t>ов</w:t>
      </w:r>
      <w:r w:rsidR="00836A96" w:rsidRPr="001C5898">
        <w:rPr>
          <w:rFonts w:ascii="Times New Roman" w:hAnsi="Times New Roman" w:cs="Times New Roman"/>
          <w:sz w:val="25"/>
          <w:szCs w:val="25"/>
        </w:rPr>
        <w:t>, указанн</w:t>
      </w:r>
      <w:r w:rsidR="00A40798" w:rsidRPr="001C5898">
        <w:rPr>
          <w:rFonts w:ascii="Times New Roman" w:hAnsi="Times New Roman" w:cs="Times New Roman"/>
          <w:sz w:val="25"/>
          <w:szCs w:val="25"/>
        </w:rPr>
        <w:t>ых</w:t>
      </w:r>
      <w:r w:rsidR="00A3279F" w:rsidRPr="001C5898">
        <w:rPr>
          <w:rFonts w:ascii="Times New Roman" w:hAnsi="Times New Roman" w:cs="Times New Roman"/>
          <w:sz w:val="25"/>
          <w:szCs w:val="25"/>
        </w:rPr>
        <w:t xml:space="preserve"> в пунктах </w:t>
      </w:r>
      <w:r w:rsidR="00A40798" w:rsidRPr="001C5898">
        <w:rPr>
          <w:rFonts w:ascii="Times New Roman" w:hAnsi="Times New Roman" w:cs="Times New Roman"/>
          <w:sz w:val="25"/>
          <w:szCs w:val="25"/>
        </w:rPr>
        <w:t>2, 39</w:t>
      </w:r>
      <w:r w:rsidR="00E94B74" w:rsidRPr="001C5898">
        <w:rPr>
          <w:rFonts w:ascii="Times New Roman" w:hAnsi="Times New Roman" w:cs="Times New Roman"/>
          <w:sz w:val="25"/>
          <w:szCs w:val="25"/>
        </w:rPr>
        <w:t xml:space="preserve"> </w:t>
      </w:r>
      <w:r w:rsidR="00836A96" w:rsidRPr="001C5898">
        <w:rPr>
          <w:rFonts w:ascii="Times New Roman" w:hAnsi="Times New Roman" w:cs="Times New Roman"/>
          <w:sz w:val="25"/>
          <w:szCs w:val="25"/>
        </w:rPr>
        <w:t>настоящего Соглашения, осуществляется по акту приема-передачи</w:t>
      </w:r>
      <w:r w:rsidR="002679D1" w:rsidRPr="001C5898">
        <w:rPr>
          <w:rFonts w:ascii="Times New Roman" w:hAnsi="Times New Roman" w:cs="Times New Roman"/>
          <w:sz w:val="25"/>
          <w:szCs w:val="25"/>
        </w:rPr>
        <w:t xml:space="preserve">, </w:t>
      </w:r>
      <w:r w:rsidR="00836A96" w:rsidRPr="001C5898">
        <w:rPr>
          <w:rFonts w:ascii="Times New Roman" w:hAnsi="Times New Roman" w:cs="Times New Roman"/>
          <w:sz w:val="25"/>
          <w:szCs w:val="25"/>
        </w:rPr>
        <w:t>подписываемому Сторонами.</w:t>
      </w:r>
    </w:p>
    <w:p w:rsidR="00836A96" w:rsidRPr="001C5898" w:rsidRDefault="00836A96" w:rsidP="008D565D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4</w:t>
      </w:r>
      <w:r w:rsidR="00BD51A4" w:rsidRPr="001C5898">
        <w:rPr>
          <w:rFonts w:ascii="Times New Roman" w:hAnsi="Times New Roman" w:cs="Times New Roman"/>
          <w:sz w:val="25"/>
          <w:szCs w:val="25"/>
        </w:rPr>
        <w:t>1</w:t>
      </w:r>
      <w:r w:rsidRPr="001C5898">
        <w:rPr>
          <w:rFonts w:ascii="Times New Roman" w:hAnsi="Times New Roman" w:cs="Times New Roman"/>
          <w:sz w:val="25"/>
          <w:szCs w:val="25"/>
        </w:rPr>
        <w:t xml:space="preserve">. Концессионер передает Концеденту </w:t>
      </w:r>
      <w:r w:rsidR="00E94B74" w:rsidRPr="001C5898">
        <w:rPr>
          <w:rFonts w:ascii="Times New Roman" w:hAnsi="Times New Roman" w:cs="Times New Roman"/>
          <w:sz w:val="25"/>
          <w:szCs w:val="25"/>
        </w:rPr>
        <w:t xml:space="preserve">копии </w:t>
      </w:r>
      <w:r w:rsidRPr="001C5898">
        <w:rPr>
          <w:rFonts w:ascii="Times New Roman" w:hAnsi="Times New Roman" w:cs="Times New Roman"/>
          <w:sz w:val="25"/>
          <w:szCs w:val="25"/>
        </w:rPr>
        <w:t>документ</w:t>
      </w:r>
      <w:r w:rsidR="00E94B74" w:rsidRPr="001C5898">
        <w:rPr>
          <w:rFonts w:ascii="Times New Roman" w:hAnsi="Times New Roman" w:cs="Times New Roman"/>
          <w:sz w:val="25"/>
          <w:szCs w:val="25"/>
        </w:rPr>
        <w:t>ов</w:t>
      </w:r>
      <w:r w:rsidRPr="001C5898">
        <w:rPr>
          <w:rFonts w:ascii="Times New Roman" w:hAnsi="Times New Roman" w:cs="Times New Roman"/>
          <w:sz w:val="25"/>
          <w:szCs w:val="25"/>
        </w:rPr>
        <w:t>, относящиеся к передаваемому объекту Соглашения одновременно с передачей объекта Соглашения Концеденту.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4</w:t>
      </w:r>
      <w:r w:rsidR="00BD51A4" w:rsidRPr="001C5898">
        <w:rPr>
          <w:rFonts w:ascii="Times New Roman" w:hAnsi="Times New Roman" w:cs="Times New Roman"/>
          <w:sz w:val="25"/>
          <w:szCs w:val="25"/>
        </w:rPr>
        <w:t>2</w:t>
      </w:r>
      <w:r w:rsidRPr="001C5898">
        <w:rPr>
          <w:rFonts w:ascii="Times New Roman" w:hAnsi="Times New Roman" w:cs="Times New Roman"/>
          <w:sz w:val="25"/>
          <w:szCs w:val="25"/>
        </w:rPr>
        <w:t>. Обязанность Концессионера по передаче объекта Соглашения считается исполненной с момента подписания Сторонами акта приема-передачи и (или) государственной регистрации прав.</w:t>
      </w:r>
    </w:p>
    <w:p w:rsidR="00836A96" w:rsidRPr="001C5898" w:rsidRDefault="00836A96" w:rsidP="000822A4">
      <w:pPr>
        <w:ind w:firstLine="567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Обязанность Концессионера по передаче движимого имущества, входящего в состав объекта Соглашения считается исполненной с момента подписания Сторонами акта приема-передачи и (или) государственной регистрации прав.</w:t>
      </w:r>
    </w:p>
    <w:p w:rsidR="00970BBD" w:rsidRPr="001C5898" w:rsidRDefault="00836A96" w:rsidP="000822A4">
      <w:pPr>
        <w:ind w:firstLine="567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При уклонении Концедента от подписания акта приема-передачи, обязанность Концессионера по передаче объект</w:t>
      </w:r>
      <w:r w:rsidR="00970BBD" w:rsidRPr="001C5898">
        <w:rPr>
          <w:sz w:val="25"/>
          <w:szCs w:val="25"/>
        </w:rPr>
        <w:t>ов</w:t>
      </w:r>
      <w:r w:rsidRPr="001C5898">
        <w:rPr>
          <w:sz w:val="25"/>
          <w:szCs w:val="25"/>
        </w:rPr>
        <w:t>,</w:t>
      </w:r>
      <w:r w:rsidR="00970BBD" w:rsidRPr="001C5898">
        <w:rPr>
          <w:sz w:val="25"/>
          <w:szCs w:val="25"/>
        </w:rPr>
        <w:t xml:space="preserve"> указанных в </w:t>
      </w:r>
      <w:r w:rsidR="00AE40C6" w:rsidRPr="001C5898">
        <w:rPr>
          <w:sz w:val="25"/>
          <w:szCs w:val="25"/>
        </w:rPr>
        <w:t>пунктах 2, 28</w:t>
      </w:r>
      <w:r w:rsidR="00970BBD" w:rsidRPr="001C5898">
        <w:rPr>
          <w:sz w:val="25"/>
          <w:szCs w:val="25"/>
        </w:rPr>
        <w:t>, 3</w:t>
      </w:r>
      <w:r w:rsidR="00AE40C6" w:rsidRPr="001C5898">
        <w:rPr>
          <w:sz w:val="25"/>
          <w:szCs w:val="25"/>
        </w:rPr>
        <w:t>0</w:t>
      </w:r>
      <w:r w:rsidR="00970BBD" w:rsidRPr="001C5898">
        <w:rPr>
          <w:sz w:val="25"/>
          <w:szCs w:val="25"/>
        </w:rPr>
        <w:t xml:space="preserve"> настоящего Соглашения, считается исполненной, если Концессионер осуществил </w:t>
      </w:r>
      <w:r w:rsidR="0062427F" w:rsidRPr="001C5898">
        <w:rPr>
          <w:sz w:val="25"/>
          <w:szCs w:val="25"/>
        </w:rPr>
        <w:t>все необходимые действия по передаче указанных объектов, включая действия по государственной регистрации прекращения прав Концессионера на владение и пользование этими объектами.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4</w:t>
      </w:r>
      <w:r w:rsidR="00BD51A4" w:rsidRPr="001C5898">
        <w:rPr>
          <w:rFonts w:ascii="Times New Roman" w:hAnsi="Times New Roman" w:cs="Times New Roman"/>
          <w:sz w:val="25"/>
          <w:szCs w:val="25"/>
        </w:rPr>
        <w:t>3</w:t>
      </w:r>
      <w:r w:rsidRPr="001C5898">
        <w:rPr>
          <w:rFonts w:ascii="Times New Roman" w:hAnsi="Times New Roman" w:cs="Times New Roman"/>
          <w:sz w:val="25"/>
          <w:szCs w:val="25"/>
        </w:rPr>
        <w:t>. Прекращение прав Концессионера на владение и пользование объектом Соглашения, подлежит государственной регистрации в установленном законодательством Российской Федерации порядке. Государственная регистрация прекращения указанных прав Концессионера осуществляется за счет Концедента. Стороны обязуются осуществить действия, необходимые для государственной регистрации прекращения указанных прав Концессионера, в течение 30 (тридцати) календарных дней со дня прекращения настоящего Соглашения.</w:t>
      </w:r>
    </w:p>
    <w:p w:rsidR="00836A96" w:rsidRPr="001C5898" w:rsidRDefault="00836A96" w:rsidP="00A0202F">
      <w:pPr>
        <w:pStyle w:val="ConsPlusNonformat"/>
        <w:ind w:firstLine="709"/>
        <w:rPr>
          <w:rFonts w:ascii="Times New Roman" w:hAnsi="Times New Roman" w:cs="Times New Roman"/>
          <w:sz w:val="25"/>
          <w:szCs w:val="25"/>
        </w:rPr>
      </w:pPr>
      <w:bookmarkStart w:id="0" w:name="Par913"/>
      <w:bookmarkEnd w:id="0"/>
    </w:p>
    <w:p w:rsidR="00836A96" w:rsidRPr="001C5898" w:rsidRDefault="00836A96" w:rsidP="00A0202F">
      <w:pPr>
        <w:ind w:firstLine="709"/>
        <w:jc w:val="center"/>
        <w:rPr>
          <w:b/>
          <w:bCs/>
          <w:sz w:val="25"/>
          <w:szCs w:val="25"/>
        </w:rPr>
      </w:pPr>
      <w:r w:rsidRPr="001C5898">
        <w:rPr>
          <w:rStyle w:val="14"/>
          <w:b/>
          <w:bCs/>
          <w:sz w:val="25"/>
          <w:szCs w:val="25"/>
          <w:lang w:val="en-US"/>
        </w:rPr>
        <w:t>VIII</w:t>
      </w:r>
      <w:r w:rsidRPr="001C5898">
        <w:rPr>
          <w:rStyle w:val="14"/>
          <w:b/>
          <w:bCs/>
          <w:sz w:val="25"/>
          <w:szCs w:val="25"/>
        </w:rPr>
        <w:t>. Порядок осуществления Концессионером</w:t>
      </w:r>
      <w:r w:rsidR="0013336A" w:rsidRPr="001C5898">
        <w:rPr>
          <w:rStyle w:val="14"/>
          <w:b/>
          <w:bCs/>
          <w:sz w:val="25"/>
          <w:szCs w:val="25"/>
        </w:rPr>
        <w:t xml:space="preserve"> </w:t>
      </w:r>
      <w:r w:rsidRPr="001C5898">
        <w:rPr>
          <w:b/>
          <w:bCs/>
          <w:sz w:val="25"/>
          <w:szCs w:val="25"/>
        </w:rPr>
        <w:t>деятельности, предусмотренной Соглашением</w:t>
      </w:r>
    </w:p>
    <w:p w:rsidR="00836A96" w:rsidRPr="001C5898" w:rsidRDefault="0021150A" w:rsidP="00A0202F">
      <w:pPr>
        <w:ind w:firstLine="709"/>
        <w:jc w:val="both"/>
        <w:rPr>
          <w:rStyle w:val="14"/>
          <w:sz w:val="25"/>
          <w:szCs w:val="25"/>
        </w:rPr>
      </w:pPr>
      <w:r w:rsidRPr="001C5898">
        <w:rPr>
          <w:rStyle w:val="14"/>
          <w:sz w:val="25"/>
          <w:szCs w:val="25"/>
        </w:rPr>
        <w:t>4</w:t>
      </w:r>
      <w:r w:rsidR="00BD51A4" w:rsidRPr="001C5898">
        <w:rPr>
          <w:rStyle w:val="14"/>
          <w:sz w:val="25"/>
          <w:szCs w:val="25"/>
        </w:rPr>
        <w:t>4</w:t>
      </w:r>
      <w:r w:rsidR="00836A96" w:rsidRPr="001C5898">
        <w:rPr>
          <w:rStyle w:val="14"/>
          <w:sz w:val="25"/>
          <w:szCs w:val="25"/>
        </w:rPr>
        <w:t>. В соответствии с настоящим Соглашением Концессионер обязан на условиях, предусмотренных настоящим Соглашением, осуществлять деятельность, указанную в пункте 1 настоящего Соглашения, и не прекращать (не приостанавливать) эту деятельность без согласия Концедента, за исключением случаев, установленных законодательством Российской Федерации.</w:t>
      </w:r>
    </w:p>
    <w:p w:rsidR="00836A96" w:rsidRPr="001C5898" w:rsidRDefault="00C94C9F" w:rsidP="00A0202F">
      <w:pPr>
        <w:ind w:firstLine="709"/>
        <w:jc w:val="both"/>
        <w:rPr>
          <w:rStyle w:val="14"/>
          <w:sz w:val="25"/>
          <w:szCs w:val="25"/>
        </w:rPr>
      </w:pPr>
      <w:r w:rsidRPr="001C5898">
        <w:rPr>
          <w:rStyle w:val="14"/>
          <w:sz w:val="25"/>
          <w:szCs w:val="25"/>
        </w:rPr>
        <w:t>4</w:t>
      </w:r>
      <w:r w:rsidR="00BD51A4" w:rsidRPr="001C5898">
        <w:rPr>
          <w:rStyle w:val="14"/>
          <w:sz w:val="25"/>
          <w:szCs w:val="25"/>
        </w:rPr>
        <w:t>5</w:t>
      </w:r>
      <w:r w:rsidR="00836A96" w:rsidRPr="001C5898">
        <w:rPr>
          <w:rStyle w:val="14"/>
          <w:sz w:val="25"/>
          <w:szCs w:val="25"/>
        </w:rPr>
        <w:t>. Концессионер обязан осуществлять деятельность по использованию (эксплуатации) объекта Соглашения в соответствии с требованиями, установленными законодательством Российской Федерации.</w:t>
      </w:r>
    </w:p>
    <w:p w:rsidR="00836A96" w:rsidRPr="001C5898" w:rsidRDefault="00C94C9F" w:rsidP="00A0202F">
      <w:pPr>
        <w:pStyle w:val="a9"/>
        <w:tabs>
          <w:tab w:val="left" w:pos="0"/>
        </w:tabs>
        <w:ind w:firstLine="709"/>
        <w:rPr>
          <w:rStyle w:val="14"/>
          <w:rFonts w:ascii="Times New Roman" w:hAnsi="Times New Roman" w:cs="Times New Roman"/>
          <w:sz w:val="25"/>
          <w:szCs w:val="25"/>
        </w:rPr>
      </w:pPr>
      <w:r w:rsidRPr="001C5898">
        <w:rPr>
          <w:rStyle w:val="14"/>
          <w:rFonts w:ascii="Times New Roman" w:hAnsi="Times New Roman" w:cs="Times New Roman"/>
          <w:sz w:val="25"/>
          <w:szCs w:val="25"/>
        </w:rPr>
        <w:t>4</w:t>
      </w:r>
      <w:r w:rsidR="00BD51A4" w:rsidRPr="001C5898">
        <w:rPr>
          <w:rStyle w:val="14"/>
          <w:rFonts w:ascii="Times New Roman" w:hAnsi="Times New Roman" w:cs="Times New Roman"/>
          <w:sz w:val="25"/>
          <w:szCs w:val="25"/>
        </w:rPr>
        <w:t>6</w:t>
      </w:r>
      <w:r w:rsidR="00836A96" w:rsidRPr="001C5898">
        <w:rPr>
          <w:rStyle w:val="14"/>
          <w:rFonts w:ascii="Times New Roman" w:hAnsi="Times New Roman" w:cs="Times New Roman"/>
          <w:sz w:val="25"/>
          <w:szCs w:val="25"/>
        </w:rPr>
        <w:t>.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Концессионер обязан осуществлять деятельность, указанную в пункте 1 настоящего Соглашения, с момента передачи объекта Соглашения до окончания срока, указанного в пункте </w:t>
      </w:r>
      <w:r w:rsidR="00AE40C6" w:rsidRPr="001C5898">
        <w:rPr>
          <w:rFonts w:ascii="Times New Roman" w:hAnsi="Times New Roman" w:cs="Times New Roman"/>
          <w:sz w:val="25"/>
          <w:szCs w:val="25"/>
        </w:rPr>
        <w:t>60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Соглашения.</w:t>
      </w:r>
    </w:p>
    <w:p w:rsidR="00836A96" w:rsidRPr="001C5898" w:rsidRDefault="00C94C9F" w:rsidP="00A0202F">
      <w:pPr>
        <w:pStyle w:val="a9"/>
        <w:tabs>
          <w:tab w:val="left" w:pos="0"/>
        </w:tabs>
        <w:ind w:firstLine="709"/>
        <w:rPr>
          <w:rStyle w:val="14"/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4</w:t>
      </w:r>
      <w:r w:rsidR="00BD51A4" w:rsidRPr="001C5898">
        <w:rPr>
          <w:rFonts w:ascii="Times New Roman" w:hAnsi="Times New Roman" w:cs="Times New Roman"/>
          <w:sz w:val="25"/>
          <w:szCs w:val="25"/>
        </w:rPr>
        <w:t>7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Концессионер имеет право исполнять настоящее Соглашение, включая осуществление деятельности, указанной в пункте 1 настоящего Соглашения, своими силами и (или) с привлечением других лиц. При этом Концессионер несет ответственность за </w:t>
      </w:r>
      <w:r w:rsidR="00836A96" w:rsidRPr="001C5898">
        <w:rPr>
          <w:rFonts w:ascii="Times New Roman" w:hAnsi="Times New Roman" w:cs="Times New Roman"/>
          <w:sz w:val="25"/>
          <w:szCs w:val="25"/>
        </w:rPr>
        <w:lastRenderedPageBreak/>
        <w:t>действия других лиц</w:t>
      </w:r>
      <w:r w:rsidR="00E94B74" w:rsidRPr="001C5898">
        <w:rPr>
          <w:rFonts w:ascii="Times New Roman" w:hAnsi="Times New Roman" w:cs="Times New Roman"/>
          <w:sz w:val="25"/>
          <w:szCs w:val="25"/>
        </w:rPr>
        <w:t>,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как </w:t>
      </w:r>
      <w:proofErr w:type="gramStart"/>
      <w:r w:rsidR="00836A96" w:rsidRPr="001C5898">
        <w:rPr>
          <w:rFonts w:ascii="Times New Roman" w:hAnsi="Times New Roman" w:cs="Times New Roman"/>
          <w:sz w:val="25"/>
          <w:szCs w:val="25"/>
        </w:rPr>
        <w:t>за</w:t>
      </w:r>
      <w:proofErr w:type="gramEnd"/>
      <w:r w:rsidR="00836A96" w:rsidRPr="001C5898">
        <w:rPr>
          <w:rFonts w:ascii="Times New Roman" w:hAnsi="Times New Roman" w:cs="Times New Roman"/>
          <w:sz w:val="25"/>
          <w:szCs w:val="25"/>
        </w:rPr>
        <w:t xml:space="preserve"> свои собственные.</w:t>
      </w:r>
    </w:p>
    <w:p w:rsidR="00836A96" w:rsidRPr="001C5898" w:rsidRDefault="002F1F44" w:rsidP="00A0202F">
      <w:pPr>
        <w:pStyle w:val="ConsPlusNonformat"/>
        <w:ind w:firstLine="709"/>
        <w:jc w:val="both"/>
        <w:rPr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4</w:t>
      </w:r>
      <w:r w:rsidR="00BD51A4" w:rsidRPr="001C5898">
        <w:rPr>
          <w:rFonts w:ascii="Times New Roman" w:hAnsi="Times New Roman" w:cs="Times New Roman"/>
          <w:sz w:val="25"/>
          <w:szCs w:val="25"/>
        </w:rPr>
        <w:t>8</w:t>
      </w:r>
      <w:r w:rsidR="00836A96" w:rsidRPr="001C5898">
        <w:rPr>
          <w:rFonts w:ascii="Times New Roman" w:hAnsi="Times New Roman" w:cs="Times New Roman"/>
          <w:sz w:val="25"/>
          <w:szCs w:val="25"/>
        </w:rPr>
        <w:t>. Концессионер обязан предоставлять потребителям установленные федеральными законами, законами Амурской области, нормативными правовыми актами органов местного самоуправления льготы, в том числе льготы по оплате товаров, работ и услуг.</w:t>
      </w:r>
    </w:p>
    <w:p w:rsidR="00836A96" w:rsidRPr="001C5898" w:rsidRDefault="0021150A" w:rsidP="00A0202F">
      <w:pPr>
        <w:pStyle w:val="a5"/>
        <w:ind w:firstLine="709"/>
        <w:jc w:val="both"/>
        <w:rPr>
          <w:rFonts w:ascii="Times New Roman" w:hAnsi="Times New Roman" w:cs="Times New Roman"/>
          <w:kern w:val="2"/>
          <w:sz w:val="25"/>
          <w:szCs w:val="25"/>
        </w:rPr>
      </w:pPr>
      <w:r w:rsidRPr="001C5898">
        <w:rPr>
          <w:rFonts w:ascii="Times New Roman" w:hAnsi="Times New Roman"/>
          <w:sz w:val="25"/>
          <w:szCs w:val="25"/>
        </w:rPr>
        <w:t>4</w:t>
      </w:r>
      <w:r w:rsidR="00BD51A4" w:rsidRPr="001C5898">
        <w:rPr>
          <w:rFonts w:ascii="Times New Roman" w:hAnsi="Times New Roman"/>
          <w:sz w:val="25"/>
          <w:szCs w:val="25"/>
        </w:rPr>
        <w:t>9</w:t>
      </w:r>
      <w:r w:rsidR="00836A96" w:rsidRPr="001C5898">
        <w:rPr>
          <w:rFonts w:ascii="Times New Roman" w:hAnsi="Times New Roman"/>
          <w:sz w:val="25"/>
          <w:szCs w:val="25"/>
        </w:rPr>
        <w:t xml:space="preserve">. Концессионер обязан при осуществлении деятельности, указанной в </w:t>
      </w:r>
      <w:hyperlink r:id="rId12" w:anchor="Par133" w:history="1">
        <w:r w:rsidR="00836A96" w:rsidRPr="001C5898">
          <w:rPr>
            <w:rStyle w:val="a3"/>
            <w:color w:val="auto"/>
            <w:sz w:val="25"/>
            <w:szCs w:val="25"/>
          </w:rPr>
          <w:t>пункте 1</w:t>
        </w:r>
      </w:hyperlink>
      <w:r w:rsidR="00836A96" w:rsidRPr="001C5898">
        <w:rPr>
          <w:rFonts w:ascii="Times New Roman" w:hAnsi="Times New Roman"/>
          <w:sz w:val="25"/>
          <w:szCs w:val="25"/>
        </w:rPr>
        <w:t xml:space="preserve"> настоящего Соглашения, осуществлять</w:t>
      </w:r>
      <w:r w:rsidR="00745BA1" w:rsidRPr="001C5898">
        <w:rPr>
          <w:rFonts w:ascii="Times New Roman" w:hAnsi="Times New Roman"/>
          <w:sz w:val="25"/>
          <w:szCs w:val="25"/>
        </w:rPr>
        <w:t xml:space="preserve"> реализацию</w:t>
      </w:r>
      <w:r w:rsidR="00836A96" w:rsidRPr="001C5898">
        <w:rPr>
          <w:rFonts w:ascii="Times New Roman" w:hAnsi="Times New Roman"/>
          <w:sz w:val="25"/>
          <w:szCs w:val="25"/>
        </w:rPr>
        <w:t xml:space="preserve"> </w:t>
      </w:r>
      <w:r w:rsidR="006F2D93" w:rsidRPr="001C5898">
        <w:rPr>
          <w:rFonts w:ascii="Times New Roman" w:hAnsi="Times New Roman"/>
          <w:kern w:val="2"/>
          <w:sz w:val="25"/>
          <w:szCs w:val="25"/>
        </w:rPr>
        <w:t>тепловой энергии</w:t>
      </w:r>
      <w:r w:rsidR="00745BA1" w:rsidRPr="001C5898">
        <w:rPr>
          <w:rFonts w:ascii="Times New Roman" w:hAnsi="Times New Roman"/>
          <w:kern w:val="2"/>
          <w:sz w:val="25"/>
          <w:szCs w:val="25"/>
        </w:rPr>
        <w:t xml:space="preserve"> </w:t>
      </w:r>
      <w:r w:rsidR="00836A96" w:rsidRPr="001C5898">
        <w:rPr>
          <w:rFonts w:ascii="Times New Roman" w:hAnsi="Times New Roman"/>
          <w:kern w:val="2"/>
          <w:sz w:val="25"/>
          <w:szCs w:val="25"/>
        </w:rPr>
        <w:t>по регулируемым ценам (тарифам) и в соответствии с установленными надбавками к ценам (тарифам).</w:t>
      </w:r>
    </w:p>
    <w:p w:rsidR="00836A96" w:rsidRPr="001C5898" w:rsidRDefault="00BD51A4" w:rsidP="00A0202F">
      <w:pPr>
        <w:pStyle w:val="a5"/>
        <w:ind w:firstLine="709"/>
        <w:jc w:val="both"/>
        <w:rPr>
          <w:rFonts w:ascii="Times New Roman" w:hAnsi="Times New Roman"/>
          <w:sz w:val="25"/>
          <w:szCs w:val="25"/>
        </w:rPr>
      </w:pPr>
      <w:r w:rsidRPr="001C5898">
        <w:rPr>
          <w:rFonts w:ascii="Times New Roman" w:hAnsi="Times New Roman"/>
          <w:sz w:val="25"/>
          <w:szCs w:val="25"/>
        </w:rPr>
        <w:t>50</w:t>
      </w:r>
      <w:r w:rsidR="00836A96" w:rsidRPr="001C5898">
        <w:rPr>
          <w:rFonts w:ascii="Times New Roman" w:hAnsi="Times New Roman"/>
          <w:sz w:val="25"/>
          <w:szCs w:val="25"/>
        </w:rPr>
        <w:t xml:space="preserve">. Регулирование тарифов на </w:t>
      </w:r>
      <w:r w:rsidR="006F2D93" w:rsidRPr="001C5898">
        <w:rPr>
          <w:rFonts w:ascii="Times New Roman" w:hAnsi="Times New Roman"/>
          <w:sz w:val="25"/>
          <w:szCs w:val="25"/>
        </w:rPr>
        <w:t>тепловую энергию</w:t>
      </w:r>
      <w:r w:rsidR="00836A96" w:rsidRPr="001C5898">
        <w:rPr>
          <w:rFonts w:ascii="Times New Roman" w:hAnsi="Times New Roman"/>
          <w:sz w:val="25"/>
          <w:szCs w:val="25"/>
        </w:rPr>
        <w:t xml:space="preserve"> осуществляется в соответствии с методом индексации установленных тарифов. Значения долгосрочных параметров регулирования деятельности Концессионера (долгосрочные параметры регулирования </w:t>
      </w:r>
      <w:r w:rsidR="00745BA1" w:rsidRPr="001C5898">
        <w:rPr>
          <w:rFonts w:ascii="Times New Roman" w:hAnsi="Times New Roman"/>
          <w:sz w:val="25"/>
          <w:szCs w:val="25"/>
        </w:rPr>
        <w:t>тарифов</w:t>
      </w:r>
      <w:r w:rsidR="00836A96" w:rsidRPr="001C5898">
        <w:rPr>
          <w:rFonts w:ascii="Times New Roman" w:hAnsi="Times New Roman"/>
          <w:sz w:val="25"/>
          <w:szCs w:val="25"/>
        </w:rPr>
        <w:t xml:space="preserve">, определенные в соответствии с нормативными правовыми актами Российской Федерации в сфере теплоснабжения) на </w:t>
      </w:r>
      <w:r w:rsidR="006F2D93" w:rsidRPr="001C5898">
        <w:rPr>
          <w:rFonts w:ascii="Times New Roman" w:hAnsi="Times New Roman"/>
          <w:sz w:val="25"/>
          <w:szCs w:val="25"/>
        </w:rPr>
        <w:t>тепловую энергию</w:t>
      </w:r>
      <w:r w:rsidR="002F1F44" w:rsidRPr="001C5898">
        <w:rPr>
          <w:rFonts w:ascii="Times New Roman" w:hAnsi="Times New Roman"/>
          <w:sz w:val="25"/>
          <w:szCs w:val="25"/>
        </w:rPr>
        <w:t>,</w:t>
      </w:r>
      <w:r w:rsidR="00836A96" w:rsidRPr="001C5898">
        <w:rPr>
          <w:rFonts w:ascii="Times New Roman" w:hAnsi="Times New Roman"/>
          <w:sz w:val="25"/>
          <w:szCs w:val="25"/>
        </w:rPr>
        <w:t xml:space="preserve"> согласованные с Управлением государственного регулирования цен и тарифов Амурской области, указаны в Приложении № </w:t>
      </w:r>
      <w:r w:rsidR="003A5C49" w:rsidRPr="001C5898">
        <w:rPr>
          <w:rFonts w:ascii="Times New Roman" w:hAnsi="Times New Roman"/>
          <w:sz w:val="25"/>
          <w:szCs w:val="25"/>
        </w:rPr>
        <w:t>4</w:t>
      </w:r>
      <w:r w:rsidR="00836A96" w:rsidRPr="001C5898">
        <w:rPr>
          <w:rFonts w:ascii="Times New Roman" w:hAnsi="Times New Roman"/>
          <w:sz w:val="25"/>
          <w:szCs w:val="25"/>
        </w:rPr>
        <w:t xml:space="preserve"> к настоящему Соглашению.</w:t>
      </w:r>
    </w:p>
    <w:p w:rsidR="00836A96" w:rsidRPr="001C5898" w:rsidRDefault="00836A96" w:rsidP="00D26E10">
      <w:pPr>
        <w:ind w:firstLine="567"/>
        <w:jc w:val="both"/>
        <w:rPr>
          <w:sz w:val="25"/>
          <w:szCs w:val="25"/>
        </w:rPr>
      </w:pPr>
      <w:r w:rsidRPr="001C5898">
        <w:rPr>
          <w:sz w:val="25"/>
          <w:szCs w:val="25"/>
        </w:rPr>
        <w:t xml:space="preserve">В случае изменения метода регулирования установленных тарифов, перечень долгосрочных параметров тарифного регулирования, установленных законодательством Российской Федерации, Приложение № </w:t>
      </w:r>
      <w:r w:rsidR="00602FB1" w:rsidRPr="001C5898">
        <w:rPr>
          <w:sz w:val="25"/>
          <w:szCs w:val="25"/>
        </w:rPr>
        <w:t>4</w:t>
      </w:r>
      <w:r w:rsidRPr="001C5898">
        <w:rPr>
          <w:sz w:val="25"/>
          <w:szCs w:val="25"/>
        </w:rPr>
        <w:t xml:space="preserve"> подлежит пересмотру по требованию Концессионера.</w:t>
      </w:r>
    </w:p>
    <w:p w:rsidR="00836A96" w:rsidRPr="001C5898" w:rsidRDefault="00836A96" w:rsidP="00A0202F">
      <w:pPr>
        <w:pStyle w:val="a5"/>
        <w:ind w:firstLine="709"/>
        <w:jc w:val="both"/>
        <w:rPr>
          <w:rFonts w:ascii="Times New Roman" w:hAnsi="Times New Roman"/>
          <w:sz w:val="25"/>
          <w:szCs w:val="25"/>
        </w:rPr>
      </w:pPr>
      <w:r w:rsidRPr="001C5898">
        <w:rPr>
          <w:rFonts w:ascii="Times New Roman" w:hAnsi="Times New Roman"/>
          <w:sz w:val="25"/>
          <w:szCs w:val="25"/>
        </w:rPr>
        <w:t>5</w:t>
      </w:r>
      <w:r w:rsidR="00BD51A4" w:rsidRPr="001C5898">
        <w:rPr>
          <w:rFonts w:ascii="Times New Roman" w:hAnsi="Times New Roman"/>
          <w:sz w:val="25"/>
          <w:szCs w:val="25"/>
        </w:rPr>
        <w:t>1</w:t>
      </w:r>
      <w:r w:rsidRPr="001C5898">
        <w:rPr>
          <w:rFonts w:ascii="Times New Roman" w:hAnsi="Times New Roman"/>
          <w:sz w:val="25"/>
          <w:szCs w:val="25"/>
        </w:rPr>
        <w:t xml:space="preserve">. </w:t>
      </w:r>
      <w:proofErr w:type="gramStart"/>
      <w:r w:rsidRPr="001C5898">
        <w:rPr>
          <w:rFonts w:ascii="Times New Roman" w:hAnsi="Times New Roman"/>
          <w:sz w:val="25"/>
          <w:szCs w:val="25"/>
        </w:rPr>
        <w:t>Концессионер обязан принять на себя обязательства организации коммунального комплекса, обладавшей правами владения и пользования объектом Соглашения, по подключению объектов застройщика к принадлежащим этой организации сетям инженерно-технического обеспечения в соответствии с предоставленными техническими условиями, соответствующими требованиям законодательства Российской Федерации.</w:t>
      </w:r>
      <w:proofErr w:type="gramEnd"/>
    </w:p>
    <w:p w:rsidR="003356A6" w:rsidRPr="001C5898" w:rsidRDefault="00836A96" w:rsidP="003356A6">
      <w:pPr>
        <w:pStyle w:val="ConsPlusNormal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/>
          <w:sz w:val="25"/>
          <w:szCs w:val="25"/>
        </w:rPr>
        <w:t>5</w:t>
      </w:r>
      <w:r w:rsidR="00BD51A4" w:rsidRPr="001C5898">
        <w:rPr>
          <w:rFonts w:ascii="Times New Roman" w:hAnsi="Times New Roman"/>
          <w:sz w:val="25"/>
          <w:szCs w:val="25"/>
        </w:rPr>
        <w:t>2</w:t>
      </w:r>
      <w:r w:rsidRPr="001C5898">
        <w:rPr>
          <w:rFonts w:ascii="Times New Roman" w:hAnsi="Times New Roman"/>
          <w:sz w:val="25"/>
          <w:szCs w:val="25"/>
        </w:rPr>
        <w:t xml:space="preserve">. </w:t>
      </w:r>
      <w:r w:rsidR="003356A6" w:rsidRPr="001C5898">
        <w:rPr>
          <w:rFonts w:ascii="Times New Roman" w:hAnsi="Times New Roman" w:cs="Times New Roman"/>
          <w:sz w:val="25"/>
          <w:szCs w:val="25"/>
        </w:rPr>
        <w:t xml:space="preserve">Концессионер обязан заключить с </w:t>
      </w:r>
      <w:proofErr w:type="spellStart"/>
      <w:r w:rsidR="003356A6" w:rsidRPr="001C5898">
        <w:rPr>
          <w:rFonts w:ascii="Times New Roman" w:hAnsi="Times New Roman" w:cs="Times New Roman"/>
          <w:sz w:val="25"/>
          <w:szCs w:val="25"/>
        </w:rPr>
        <w:t>ресурсоснабжающими</w:t>
      </w:r>
      <w:proofErr w:type="spellEnd"/>
      <w:r w:rsidR="003356A6" w:rsidRPr="001C5898">
        <w:rPr>
          <w:rFonts w:ascii="Times New Roman" w:hAnsi="Times New Roman" w:cs="Times New Roman"/>
          <w:sz w:val="25"/>
          <w:szCs w:val="25"/>
        </w:rPr>
        <w:t xml:space="preserve"> организациями  договоры поставки энергетических ресурсов, потребляемых  при исполнении концессионного соглашения, а так же оплачивать указанные энергетические ресурсы. Концессионер в соответствии Федеральным законом от 18.07.2011 № 223-ФЗ «О закупках товаров, работ, услуг отдельными видами юридических лиц» обязан заключить с поставщиком топлива договор поставки топлива, необходимых для осуществления деятельности, указанной в пункте 1 раздела </w:t>
      </w:r>
      <w:r w:rsidR="003356A6" w:rsidRPr="001C5898">
        <w:rPr>
          <w:rFonts w:ascii="Times New Roman" w:hAnsi="Times New Roman" w:cs="Times New Roman"/>
          <w:sz w:val="25"/>
          <w:szCs w:val="25"/>
          <w:lang w:val="en-US"/>
        </w:rPr>
        <w:t>I</w:t>
      </w:r>
      <w:r w:rsidR="003356A6"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соглашения, а также осуществлять оплату в соответствии с условиями таких договоров.</w:t>
      </w:r>
    </w:p>
    <w:p w:rsidR="001E5EB5" w:rsidRPr="002C6263" w:rsidRDefault="00836A96" w:rsidP="001E5EB5">
      <w:pPr>
        <w:pStyle w:val="ConsPlusNormal0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2C6263">
        <w:rPr>
          <w:rStyle w:val="14"/>
          <w:rFonts w:ascii="Times New Roman" w:hAnsi="Times New Roman" w:cs="Times New Roman"/>
          <w:sz w:val="25"/>
          <w:szCs w:val="25"/>
        </w:rPr>
        <w:t>5</w:t>
      </w:r>
      <w:r w:rsidR="00BD51A4" w:rsidRPr="002C6263">
        <w:rPr>
          <w:rStyle w:val="14"/>
          <w:rFonts w:ascii="Times New Roman" w:hAnsi="Times New Roman" w:cs="Times New Roman"/>
          <w:sz w:val="25"/>
          <w:szCs w:val="25"/>
        </w:rPr>
        <w:t>3</w:t>
      </w:r>
      <w:r w:rsidRPr="002C6263">
        <w:rPr>
          <w:rStyle w:val="14"/>
          <w:rFonts w:ascii="Times New Roman" w:hAnsi="Times New Roman" w:cs="Times New Roman"/>
          <w:sz w:val="25"/>
          <w:szCs w:val="25"/>
        </w:rPr>
        <w:t xml:space="preserve">. </w:t>
      </w:r>
      <w:r w:rsidR="002C6263">
        <w:rPr>
          <w:rStyle w:val="14"/>
          <w:rFonts w:ascii="Times New Roman" w:hAnsi="Times New Roman" w:cs="Times New Roman"/>
          <w:sz w:val="25"/>
          <w:szCs w:val="25"/>
        </w:rPr>
        <w:t xml:space="preserve">Концессионер обязан предоставить обеспечение исполнения обязательств по настоящему Соглашению в виде безотзывной банковской гарантии на сумму </w:t>
      </w:r>
      <w:r w:rsidR="006013DC">
        <w:rPr>
          <w:rStyle w:val="14"/>
          <w:rFonts w:ascii="Times New Roman" w:hAnsi="Times New Roman" w:cs="Times New Roman"/>
          <w:sz w:val="25"/>
          <w:szCs w:val="25"/>
        </w:rPr>
        <w:t>294 00</w:t>
      </w:r>
      <w:r w:rsidR="002C6263">
        <w:rPr>
          <w:rStyle w:val="14"/>
          <w:rFonts w:ascii="Times New Roman" w:hAnsi="Times New Roman" w:cs="Times New Roman"/>
          <w:sz w:val="25"/>
          <w:szCs w:val="25"/>
        </w:rPr>
        <w:t xml:space="preserve"> (</w:t>
      </w:r>
      <w:r w:rsidR="006013DC">
        <w:rPr>
          <w:rStyle w:val="14"/>
          <w:rFonts w:ascii="Times New Roman" w:hAnsi="Times New Roman" w:cs="Times New Roman"/>
          <w:sz w:val="25"/>
          <w:szCs w:val="25"/>
        </w:rPr>
        <w:t xml:space="preserve">двести девяносто четыре </w:t>
      </w:r>
      <w:r w:rsidR="002C6263">
        <w:rPr>
          <w:rStyle w:val="14"/>
          <w:rFonts w:ascii="Times New Roman" w:hAnsi="Times New Roman" w:cs="Times New Roman"/>
          <w:sz w:val="25"/>
          <w:szCs w:val="25"/>
        </w:rPr>
        <w:t>тысячи) рублей.</w:t>
      </w:r>
    </w:p>
    <w:p w:rsidR="00836A96" w:rsidRPr="001C5898" w:rsidRDefault="00836A96" w:rsidP="00A0202F">
      <w:pPr>
        <w:shd w:val="clear" w:color="auto" w:fill="FFFFFF"/>
        <w:ind w:firstLine="709"/>
        <w:jc w:val="both"/>
        <w:rPr>
          <w:spacing w:val="-5"/>
          <w:sz w:val="25"/>
          <w:szCs w:val="25"/>
        </w:rPr>
      </w:pPr>
      <w:proofErr w:type="gramStart"/>
      <w:r w:rsidRPr="001C5898">
        <w:rPr>
          <w:spacing w:val="-1"/>
          <w:sz w:val="25"/>
          <w:szCs w:val="25"/>
        </w:rPr>
        <w:t>Банковская гарантия должна соответствовать требованиям</w:t>
      </w:r>
      <w:r w:rsidRPr="001C5898">
        <w:rPr>
          <w:spacing w:val="1"/>
          <w:sz w:val="25"/>
          <w:szCs w:val="25"/>
        </w:rPr>
        <w:t xml:space="preserve"> Постановления Правительства Российской Федерации от </w:t>
      </w:r>
      <w:r w:rsidRPr="001C5898">
        <w:rPr>
          <w:spacing w:val="-5"/>
          <w:sz w:val="25"/>
          <w:szCs w:val="25"/>
        </w:rPr>
        <w:t xml:space="preserve">15.06.2009 N 495 «Об установлении требований к концессионеру в отношении </w:t>
      </w:r>
      <w:r w:rsidRPr="001C5898">
        <w:rPr>
          <w:spacing w:val="-6"/>
          <w:sz w:val="25"/>
          <w:szCs w:val="25"/>
        </w:rPr>
        <w:t xml:space="preserve">банков, предоставляющих безотзывные банковские гарантии, банков, в которых </w:t>
      </w:r>
      <w:r w:rsidRPr="001C5898">
        <w:rPr>
          <w:spacing w:val="1"/>
          <w:sz w:val="25"/>
          <w:szCs w:val="25"/>
        </w:rPr>
        <w:t xml:space="preserve">может быть открыт банковский вклад (депозит) концессионера, права по </w:t>
      </w:r>
      <w:r w:rsidRPr="001C5898">
        <w:rPr>
          <w:spacing w:val="5"/>
          <w:sz w:val="25"/>
          <w:szCs w:val="25"/>
        </w:rPr>
        <w:t xml:space="preserve">которому могут передаваться Концессионером Концеденту в залог, и в </w:t>
      </w:r>
      <w:r w:rsidRPr="001C5898">
        <w:rPr>
          <w:spacing w:val="-6"/>
          <w:sz w:val="25"/>
          <w:szCs w:val="25"/>
        </w:rPr>
        <w:t xml:space="preserve">отношении страховых организаций, с которыми концессионер может заключить </w:t>
      </w:r>
      <w:r w:rsidRPr="001C5898">
        <w:rPr>
          <w:spacing w:val="-5"/>
          <w:sz w:val="25"/>
          <w:szCs w:val="25"/>
        </w:rPr>
        <w:t>договор страхования риска ответственности за нарушение</w:t>
      </w:r>
      <w:proofErr w:type="gramEnd"/>
      <w:r w:rsidRPr="001C5898">
        <w:rPr>
          <w:spacing w:val="-5"/>
          <w:sz w:val="25"/>
          <w:szCs w:val="25"/>
        </w:rPr>
        <w:t xml:space="preserve"> обязательств по концессионному соглашению», Постановления Правительства Российской Федерации от 19.12.2013 № 1188 «Об утверждении требований к банковской гарантии, предоставляемой в случае, если объектом концессионного соглашения являются объекты теплоснабжения, централизованные системы горячего </w:t>
      </w:r>
      <w:r w:rsidRPr="001C5898">
        <w:rPr>
          <w:spacing w:val="-4"/>
          <w:sz w:val="25"/>
          <w:szCs w:val="25"/>
        </w:rPr>
        <w:t xml:space="preserve">водоснабжения, холодного водоснабжения и (или) водоотведения, отдельные </w:t>
      </w:r>
      <w:r w:rsidRPr="001C5898">
        <w:rPr>
          <w:spacing w:val="-5"/>
          <w:sz w:val="25"/>
          <w:szCs w:val="25"/>
        </w:rPr>
        <w:t>объекты таких систем» и другими нормативно-правовыми актами.</w:t>
      </w:r>
    </w:p>
    <w:p w:rsidR="006F2D93" w:rsidRPr="001C5898" w:rsidRDefault="0021150A" w:rsidP="006F2D93">
      <w:pPr>
        <w:ind w:firstLine="709"/>
        <w:jc w:val="both"/>
        <w:rPr>
          <w:rStyle w:val="14"/>
          <w:sz w:val="25"/>
          <w:szCs w:val="25"/>
        </w:rPr>
      </w:pPr>
      <w:r w:rsidRPr="001C5898">
        <w:rPr>
          <w:rStyle w:val="14"/>
          <w:sz w:val="25"/>
          <w:szCs w:val="25"/>
        </w:rPr>
        <w:t>5</w:t>
      </w:r>
      <w:r w:rsidR="00BD51A4" w:rsidRPr="001C5898">
        <w:rPr>
          <w:rStyle w:val="14"/>
          <w:sz w:val="25"/>
          <w:szCs w:val="25"/>
        </w:rPr>
        <w:t>4</w:t>
      </w:r>
      <w:r w:rsidR="006F2D93" w:rsidRPr="001C5898">
        <w:rPr>
          <w:rStyle w:val="14"/>
          <w:sz w:val="25"/>
          <w:szCs w:val="25"/>
        </w:rPr>
        <w:t>. Не допускается обращение взыскания по долгам концессионера на его права в отношении объекта Соглашения, передаваемого Концедентом Концессионеру имущества по настоящему Соглашению.</w:t>
      </w:r>
    </w:p>
    <w:p w:rsidR="00836A96" w:rsidRPr="001C5898" w:rsidRDefault="00836A96" w:rsidP="00A0202F">
      <w:pPr>
        <w:shd w:val="clear" w:color="auto" w:fill="FFFFFF"/>
        <w:ind w:firstLine="709"/>
        <w:jc w:val="both"/>
        <w:rPr>
          <w:spacing w:val="-5"/>
          <w:sz w:val="25"/>
          <w:szCs w:val="25"/>
        </w:rPr>
      </w:pPr>
    </w:p>
    <w:p w:rsidR="00836A96" w:rsidRPr="001C5898" w:rsidRDefault="00836A96" w:rsidP="00A0202F">
      <w:pPr>
        <w:pStyle w:val="a9"/>
        <w:ind w:firstLine="709"/>
        <w:jc w:val="center"/>
        <w:rPr>
          <w:rStyle w:val="af7"/>
          <w:rFonts w:ascii="Times New Roman" w:hAnsi="Times New Roman" w:cs="Times New Roman"/>
          <w:color w:val="auto"/>
          <w:sz w:val="25"/>
          <w:szCs w:val="25"/>
        </w:rPr>
      </w:pP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  <w:lang w:val="en-US"/>
        </w:rPr>
        <w:t>IX</w:t>
      </w: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</w:rPr>
        <w:t>. Сроки, предусмотренные настоящим Соглашением</w:t>
      </w:r>
    </w:p>
    <w:p w:rsidR="00836A96" w:rsidRPr="001C5898" w:rsidRDefault="00C94C9F" w:rsidP="00A0202F">
      <w:pPr>
        <w:pStyle w:val="a9"/>
        <w:tabs>
          <w:tab w:val="left" w:pos="0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5</w:t>
      </w:r>
      <w:r w:rsidR="00BD51A4" w:rsidRPr="001C5898">
        <w:rPr>
          <w:rFonts w:ascii="Times New Roman" w:hAnsi="Times New Roman" w:cs="Times New Roman"/>
          <w:sz w:val="25"/>
          <w:szCs w:val="25"/>
        </w:rPr>
        <w:t>5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Настоящее Соглашение вступает в силу со дня его подписания и действует в течение </w:t>
      </w:r>
      <w:r w:rsidR="002C6263">
        <w:rPr>
          <w:rFonts w:ascii="Times New Roman" w:hAnsi="Times New Roman" w:cs="Times New Roman"/>
          <w:sz w:val="25"/>
          <w:szCs w:val="25"/>
        </w:rPr>
        <w:t>10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(</w:t>
      </w:r>
      <w:r w:rsidR="002C6263">
        <w:rPr>
          <w:rFonts w:ascii="Times New Roman" w:hAnsi="Times New Roman" w:cs="Times New Roman"/>
          <w:sz w:val="25"/>
          <w:szCs w:val="25"/>
        </w:rPr>
        <w:t>десяти</w:t>
      </w:r>
      <w:r w:rsidR="00836A96" w:rsidRPr="001C5898">
        <w:rPr>
          <w:rFonts w:ascii="Times New Roman" w:hAnsi="Times New Roman" w:cs="Times New Roman"/>
          <w:sz w:val="25"/>
          <w:szCs w:val="25"/>
        </w:rPr>
        <w:t>) лет.</w:t>
      </w:r>
    </w:p>
    <w:p w:rsidR="00836A96" w:rsidRPr="001C5898" w:rsidRDefault="00C94C9F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lastRenderedPageBreak/>
        <w:t>5</w:t>
      </w:r>
      <w:r w:rsidR="00BD51A4" w:rsidRPr="001C5898">
        <w:rPr>
          <w:sz w:val="25"/>
          <w:szCs w:val="25"/>
        </w:rPr>
        <w:t>6</w:t>
      </w:r>
      <w:r w:rsidR="00836A96" w:rsidRPr="001C5898">
        <w:rPr>
          <w:sz w:val="25"/>
          <w:szCs w:val="25"/>
        </w:rPr>
        <w:t xml:space="preserve">. Срок реконструкции объекта Соглашения указан в Приложении № </w:t>
      </w:r>
      <w:r w:rsidR="00602FB1" w:rsidRPr="001C5898">
        <w:rPr>
          <w:sz w:val="25"/>
          <w:szCs w:val="25"/>
        </w:rPr>
        <w:t>3</w:t>
      </w:r>
      <w:r w:rsidR="00836A96" w:rsidRPr="001C5898">
        <w:rPr>
          <w:sz w:val="25"/>
          <w:szCs w:val="25"/>
        </w:rPr>
        <w:t xml:space="preserve"> настоящего Соглашения.</w:t>
      </w:r>
    </w:p>
    <w:p w:rsidR="00836A96" w:rsidRPr="001C5898" w:rsidRDefault="0021150A" w:rsidP="00A0202F">
      <w:pPr>
        <w:pStyle w:val="a9"/>
        <w:tabs>
          <w:tab w:val="left" w:pos="0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5</w:t>
      </w:r>
      <w:r w:rsidR="00BD51A4" w:rsidRPr="001C5898">
        <w:rPr>
          <w:rFonts w:ascii="Times New Roman" w:hAnsi="Times New Roman" w:cs="Times New Roman"/>
          <w:sz w:val="25"/>
          <w:szCs w:val="25"/>
        </w:rPr>
        <w:t>7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Срок использования (эксплуатации) Концессионером объекта Соглашения и осуществления Концессионером деятельности, указанной в пункте 1 настоящего Соглашения – с момента </w:t>
      </w:r>
      <w:proofErr w:type="gramStart"/>
      <w:r w:rsidR="00836A96" w:rsidRPr="001C5898">
        <w:rPr>
          <w:rFonts w:ascii="Times New Roman" w:hAnsi="Times New Roman" w:cs="Times New Roman"/>
          <w:sz w:val="25"/>
          <w:szCs w:val="25"/>
        </w:rPr>
        <w:t>подписания акта приема-передачи объекта Соглашения</w:t>
      </w:r>
      <w:proofErr w:type="gramEnd"/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до окончания срока действия настоящего Соглашения.</w:t>
      </w:r>
    </w:p>
    <w:p w:rsidR="00836A96" w:rsidRPr="001C5898" w:rsidRDefault="00C94C9F" w:rsidP="00A0202F">
      <w:pPr>
        <w:pStyle w:val="a9"/>
        <w:tabs>
          <w:tab w:val="left" w:pos="0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5</w:t>
      </w:r>
      <w:r w:rsidR="00BD51A4" w:rsidRPr="001C5898">
        <w:rPr>
          <w:rFonts w:ascii="Times New Roman" w:hAnsi="Times New Roman" w:cs="Times New Roman"/>
          <w:sz w:val="25"/>
          <w:szCs w:val="25"/>
        </w:rPr>
        <w:t>8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Срок передачи Концедентом Концессионеру объекта Соглашения </w:t>
      </w:r>
      <w:proofErr w:type="gramStart"/>
      <w:r w:rsidR="00836A96" w:rsidRPr="001C5898">
        <w:rPr>
          <w:rFonts w:ascii="Times New Roman" w:hAnsi="Times New Roman" w:cs="Times New Roman"/>
          <w:sz w:val="25"/>
          <w:szCs w:val="25"/>
        </w:rPr>
        <w:t>–</w:t>
      </w:r>
      <w:r w:rsidR="003D038C">
        <w:rPr>
          <w:rFonts w:ascii="Times New Roman" w:hAnsi="Times New Roman" w:cs="Times New Roman"/>
          <w:sz w:val="25"/>
          <w:szCs w:val="25"/>
        </w:rPr>
        <w:t>н</w:t>
      </w:r>
      <w:proofErr w:type="gramEnd"/>
      <w:r w:rsidR="003D038C">
        <w:rPr>
          <w:rFonts w:ascii="Times New Roman" w:hAnsi="Times New Roman" w:cs="Times New Roman"/>
          <w:sz w:val="25"/>
          <w:szCs w:val="25"/>
        </w:rPr>
        <w:t>е позднее 10 (десяти)</w:t>
      </w:r>
      <w:r w:rsidR="00592E17">
        <w:rPr>
          <w:rFonts w:ascii="Times New Roman" w:hAnsi="Times New Roman" w:cs="Times New Roman"/>
          <w:sz w:val="25"/>
          <w:szCs w:val="25"/>
        </w:rPr>
        <w:t xml:space="preserve"> календарных</w:t>
      </w:r>
      <w:r w:rsidR="003D038C">
        <w:rPr>
          <w:rFonts w:ascii="Times New Roman" w:hAnsi="Times New Roman" w:cs="Times New Roman"/>
          <w:sz w:val="25"/>
          <w:szCs w:val="25"/>
        </w:rPr>
        <w:t xml:space="preserve"> дней с момента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подписания настоящего Соглашения.</w:t>
      </w:r>
    </w:p>
    <w:p w:rsidR="00836A96" w:rsidRPr="001C5898" w:rsidRDefault="002F1F44" w:rsidP="00A0202F">
      <w:pPr>
        <w:pStyle w:val="a9"/>
        <w:tabs>
          <w:tab w:val="left" w:pos="0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5</w:t>
      </w:r>
      <w:r w:rsidR="00BD51A4" w:rsidRPr="001C5898">
        <w:rPr>
          <w:rFonts w:ascii="Times New Roman" w:hAnsi="Times New Roman" w:cs="Times New Roman"/>
          <w:sz w:val="25"/>
          <w:szCs w:val="25"/>
        </w:rPr>
        <w:t>9</w:t>
      </w:r>
      <w:r w:rsidR="00836A96" w:rsidRPr="001C5898">
        <w:rPr>
          <w:rFonts w:ascii="Times New Roman" w:hAnsi="Times New Roman" w:cs="Times New Roman"/>
          <w:sz w:val="25"/>
          <w:szCs w:val="25"/>
        </w:rPr>
        <w:t>. Срок передачи Концессионером Концеденту объекта Соглашения – не позднее дня прекращения настоящего Соглашения.</w:t>
      </w:r>
    </w:p>
    <w:p w:rsidR="00836A96" w:rsidRPr="001C5898" w:rsidRDefault="00BD51A4" w:rsidP="00284489">
      <w:pPr>
        <w:ind w:firstLine="720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60</w:t>
      </w:r>
      <w:r w:rsidR="00836A96" w:rsidRPr="001C5898">
        <w:rPr>
          <w:sz w:val="25"/>
          <w:szCs w:val="25"/>
        </w:rPr>
        <w:t xml:space="preserve">. Срок осуществления Концессионером деятельности, указанной в пункте 1 настоящего Соглашения – с момента </w:t>
      </w:r>
      <w:proofErr w:type="gramStart"/>
      <w:r w:rsidR="00836A96" w:rsidRPr="001C5898">
        <w:rPr>
          <w:sz w:val="25"/>
          <w:szCs w:val="25"/>
        </w:rPr>
        <w:t>подписания акта приема-передачи объекта Соглашения</w:t>
      </w:r>
      <w:proofErr w:type="gramEnd"/>
      <w:r w:rsidR="00836A96" w:rsidRPr="001C5898">
        <w:rPr>
          <w:sz w:val="25"/>
          <w:szCs w:val="25"/>
        </w:rPr>
        <w:t xml:space="preserve"> до окончания срока действия настоящего Соглашения.</w:t>
      </w:r>
    </w:p>
    <w:p w:rsidR="00836A96" w:rsidRPr="001C5898" w:rsidRDefault="00836A96" w:rsidP="00A0202F">
      <w:pPr>
        <w:rPr>
          <w:sz w:val="25"/>
          <w:szCs w:val="25"/>
        </w:rPr>
      </w:pPr>
    </w:p>
    <w:p w:rsidR="00836A96" w:rsidRPr="001C5898" w:rsidRDefault="00836A96" w:rsidP="00A0202F">
      <w:pPr>
        <w:pStyle w:val="a9"/>
        <w:ind w:firstLine="709"/>
        <w:jc w:val="center"/>
        <w:rPr>
          <w:sz w:val="25"/>
          <w:szCs w:val="25"/>
        </w:rPr>
      </w:pP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  <w:lang w:val="en-US"/>
        </w:rPr>
        <w:t>X</w:t>
      </w: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</w:rPr>
        <w:t>. Плата по Соглашению</w:t>
      </w:r>
    </w:p>
    <w:p w:rsidR="005475E0" w:rsidRPr="005475E0" w:rsidRDefault="002F1F44" w:rsidP="005475E0">
      <w:pPr>
        <w:pStyle w:val="a9"/>
        <w:tabs>
          <w:tab w:val="left" w:pos="0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5475E0">
        <w:rPr>
          <w:rFonts w:ascii="Times New Roman" w:hAnsi="Times New Roman" w:cs="Times New Roman"/>
          <w:sz w:val="25"/>
          <w:szCs w:val="25"/>
        </w:rPr>
        <w:t>6</w:t>
      </w:r>
      <w:r w:rsidR="00BD51A4" w:rsidRPr="005475E0">
        <w:rPr>
          <w:rFonts w:ascii="Times New Roman" w:hAnsi="Times New Roman" w:cs="Times New Roman"/>
          <w:sz w:val="25"/>
          <w:szCs w:val="25"/>
        </w:rPr>
        <w:t>1</w:t>
      </w:r>
      <w:r w:rsidR="00836A96" w:rsidRPr="005475E0">
        <w:rPr>
          <w:rFonts w:ascii="Times New Roman" w:hAnsi="Times New Roman" w:cs="Times New Roman"/>
          <w:sz w:val="25"/>
          <w:szCs w:val="25"/>
        </w:rPr>
        <w:t>. Концессионная плата не предусмотрена</w:t>
      </w:r>
      <w:r w:rsidR="005475E0" w:rsidRPr="005475E0">
        <w:rPr>
          <w:rFonts w:ascii="Times New Roman" w:hAnsi="Times New Roman" w:cs="Times New Roman"/>
          <w:sz w:val="25"/>
          <w:szCs w:val="25"/>
        </w:rPr>
        <w:t xml:space="preserve"> </w:t>
      </w:r>
      <w:r w:rsidR="005475E0" w:rsidRPr="005475E0">
        <w:rPr>
          <w:rFonts w:ascii="Times New Roman" w:hAnsi="Times New Roman" w:cs="Times New Roman"/>
          <w:color w:val="191919"/>
          <w:sz w:val="25"/>
          <w:szCs w:val="25"/>
        </w:rPr>
        <w:t>в соответствии с ч. 1 ст. 41.</w:t>
      </w:r>
      <w:r w:rsidR="005475E0" w:rsidRPr="005475E0">
        <w:rPr>
          <w:rFonts w:ascii="Times New Roman" w:hAnsi="Times New Roman" w:cs="Times New Roman"/>
          <w:sz w:val="25"/>
          <w:szCs w:val="25"/>
        </w:rPr>
        <w:t xml:space="preserve"> ФЗ № 115-ФЗ от 21.07.2005 г</w:t>
      </w:r>
      <w:proofErr w:type="gramStart"/>
      <w:r w:rsidR="005475E0" w:rsidRPr="005475E0">
        <w:rPr>
          <w:rFonts w:ascii="Times New Roman" w:hAnsi="Times New Roman" w:cs="Times New Roman"/>
          <w:sz w:val="25"/>
          <w:szCs w:val="25"/>
        </w:rPr>
        <w:t>.</w:t>
      </w:r>
      <w:proofErr w:type="gramEnd"/>
    </w:p>
    <w:p w:rsidR="00836A96" w:rsidRPr="001C5898" w:rsidRDefault="00836A96" w:rsidP="00A0202F">
      <w:pPr>
        <w:pStyle w:val="a9"/>
        <w:ind w:firstLine="709"/>
        <w:jc w:val="center"/>
        <w:rPr>
          <w:sz w:val="25"/>
          <w:szCs w:val="25"/>
        </w:rPr>
      </w:pPr>
      <w:bookmarkStart w:id="1" w:name="_GoBack"/>
      <w:bookmarkEnd w:id="1"/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  <w:lang w:val="en-US"/>
        </w:rPr>
        <w:t>XI</w:t>
      </w: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</w:rPr>
        <w:t>. Исключительные права на результаты интеллектуальной деятельности</w:t>
      </w:r>
    </w:p>
    <w:p w:rsidR="00836A96" w:rsidRPr="001C5898" w:rsidRDefault="00836A96" w:rsidP="00A0202F">
      <w:pPr>
        <w:tabs>
          <w:tab w:val="left" w:pos="2296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6</w:t>
      </w:r>
      <w:r w:rsidR="00BD51A4" w:rsidRPr="001C5898">
        <w:rPr>
          <w:sz w:val="25"/>
          <w:szCs w:val="25"/>
        </w:rPr>
        <w:t>2</w:t>
      </w:r>
      <w:r w:rsidRPr="001C5898">
        <w:rPr>
          <w:sz w:val="25"/>
          <w:szCs w:val="25"/>
        </w:rPr>
        <w:t>. Исключительные права на результаты интеллектуальной деятельности, полученные Концессионером за свой счет при исполнении настоящего Соглашения, принадлежат Концессионеру.</w:t>
      </w:r>
    </w:p>
    <w:p w:rsidR="00836A96" w:rsidRPr="001C5898" w:rsidRDefault="00836A96" w:rsidP="00A0202F">
      <w:pPr>
        <w:tabs>
          <w:tab w:val="left" w:pos="2296"/>
        </w:tabs>
        <w:ind w:firstLine="709"/>
        <w:jc w:val="both"/>
        <w:rPr>
          <w:sz w:val="25"/>
          <w:szCs w:val="25"/>
        </w:rPr>
      </w:pPr>
    </w:p>
    <w:p w:rsidR="00836A96" w:rsidRPr="001C5898" w:rsidRDefault="00836A96" w:rsidP="00A0202F">
      <w:pPr>
        <w:pStyle w:val="a9"/>
        <w:ind w:firstLine="709"/>
        <w:jc w:val="center"/>
        <w:rPr>
          <w:sz w:val="25"/>
          <w:szCs w:val="25"/>
        </w:rPr>
      </w:pP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  <w:lang w:val="en-US"/>
        </w:rPr>
        <w:t>XII</w:t>
      </w: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</w:rPr>
        <w:t>. Порядок осуществления Концедентом контроля за соблюдением Концессионером условий настоящего Соглашения</w:t>
      </w:r>
    </w:p>
    <w:p w:rsidR="00836A96" w:rsidRPr="001C5898" w:rsidRDefault="00C94C9F" w:rsidP="00A0202F">
      <w:pPr>
        <w:pStyle w:val="a9"/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6</w:t>
      </w:r>
      <w:r w:rsidR="00BD51A4" w:rsidRPr="001C5898">
        <w:rPr>
          <w:rFonts w:ascii="Times New Roman" w:hAnsi="Times New Roman" w:cs="Times New Roman"/>
          <w:sz w:val="25"/>
          <w:szCs w:val="25"/>
        </w:rPr>
        <w:t>3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Концедент осуществляет </w:t>
      </w:r>
      <w:proofErr w:type="gramStart"/>
      <w:r w:rsidR="00836A96" w:rsidRPr="001C5898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="00836A96" w:rsidRPr="001C5898">
        <w:rPr>
          <w:rFonts w:ascii="Times New Roman" w:hAnsi="Times New Roman" w:cs="Times New Roman"/>
          <w:sz w:val="25"/>
          <w:szCs w:val="25"/>
        </w:rPr>
        <w:t xml:space="preserve"> соблюдением Концессионером условий настоящего Соглашения, в том числе обязательств по осуществлению деятельности, указанной в пункте 1 настоящего Соглашения, обязательств по использованию (эксплуатации) объекта Соглашения в соответствии с целями, установленными настоящим Соглашением, а также сроков исполнения обязательств, указанных в разделе </w:t>
      </w:r>
      <w:r w:rsidR="00836A96" w:rsidRPr="001C5898">
        <w:rPr>
          <w:rFonts w:ascii="Times New Roman" w:hAnsi="Times New Roman" w:cs="Times New Roman"/>
          <w:sz w:val="25"/>
          <w:szCs w:val="25"/>
          <w:lang w:val="en-US"/>
        </w:rPr>
        <w:t>IX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Соглашения. </w:t>
      </w:r>
    </w:p>
    <w:p w:rsidR="00836A96" w:rsidRPr="001C5898" w:rsidRDefault="00C94C9F" w:rsidP="00A0202F">
      <w:pPr>
        <w:pStyle w:val="a9"/>
        <w:tabs>
          <w:tab w:val="left" w:pos="993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6</w:t>
      </w:r>
      <w:r w:rsidR="00BD51A4" w:rsidRPr="001C5898">
        <w:rPr>
          <w:rFonts w:ascii="Times New Roman" w:hAnsi="Times New Roman" w:cs="Times New Roman"/>
          <w:sz w:val="25"/>
          <w:szCs w:val="25"/>
        </w:rPr>
        <w:t>4</w:t>
      </w:r>
      <w:r w:rsidR="00836A96" w:rsidRPr="001C5898">
        <w:rPr>
          <w:rFonts w:ascii="Times New Roman" w:hAnsi="Times New Roman" w:cs="Times New Roman"/>
          <w:sz w:val="25"/>
          <w:szCs w:val="25"/>
        </w:rPr>
        <w:t>. Концессионер обязан обеспечить представителям уполномоченных Концедентом</w:t>
      </w:r>
      <w:r w:rsidR="00C74E1F" w:rsidRPr="001C5898">
        <w:rPr>
          <w:rFonts w:ascii="Times New Roman" w:hAnsi="Times New Roman" w:cs="Times New Roman"/>
          <w:sz w:val="25"/>
          <w:szCs w:val="25"/>
        </w:rPr>
        <w:t xml:space="preserve"> лиц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, осуществляющим </w:t>
      </w:r>
      <w:proofErr w:type="gramStart"/>
      <w:r w:rsidR="00836A96" w:rsidRPr="001C5898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исполнением Концессионером условий настоящего Соглашения, беспрепятственный доступ на объект Соглашения, а также к документации, относящейся к осуществлению деятельности, указанной в пункте 1 настоящего Соглашения.</w:t>
      </w:r>
    </w:p>
    <w:p w:rsidR="00836A96" w:rsidRPr="001C5898" w:rsidRDefault="00C94C9F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6</w:t>
      </w:r>
      <w:r w:rsidR="00BD51A4" w:rsidRPr="001C5898">
        <w:rPr>
          <w:sz w:val="25"/>
          <w:szCs w:val="25"/>
        </w:rPr>
        <w:t>5</w:t>
      </w:r>
      <w:r w:rsidR="00836A96" w:rsidRPr="001C5898">
        <w:rPr>
          <w:sz w:val="25"/>
          <w:szCs w:val="25"/>
        </w:rPr>
        <w:t>. Концедент имеет право запрашивать у Концессионера, а Концессионер обязан предоставить информацию об исполнении Концессионером обязательств, предусмотренных настоящим Соглашением.</w:t>
      </w:r>
    </w:p>
    <w:p w:rsidR="00836A96" w:rsidRPr="001C5898" w:rsidRDefault="00836A96" w:rsidP="00A0202F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Предоставление указанной информации Концессионером Концеденту осуществляется в рамках единой системы отчетности, определяемой федеральными органами исполнительной власти в соответствии с законодательством Российской Федерации в сфере регулирования цен (тарифов).</w:t>
      </w:r>
    </w:p>
    <w:p w:rsidR="00836A96" w:rsidRPr="001C5898" w:rsidRDefault="00C94C9F" w:rsidP="00A0202F">
      <w:pPr>
        <w:pStyle w:val="a9"/>
        <w:tabs>
          <w:tab w:val="left" w:pos="993"/>
        </w:tabs>
        <w:ind w:firstLine="709"/>
        <w:rPr>
          <w:rFonts w:ascii="Times New Roman" w:hAnsi="Times New Roman" w:cs="Times New Roman"/>
          <w:i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6</w:t>
      </w:r>
      <w:r w:rsidR="00BD51A4" w:rsidRPr="001C5898">
        <w:rPr>
          <w:rFonts w:ascii="Times New Roman" w:hAnsi="Times New Roman" w:cs="Times New Roman"/>
          <w:sz w:val="25"/>
          <w:szCs w:val="25"/>
        </w:rPr>
        <w:t>6</w:t>
      </w:r>
      <w:r w:rsidR="00836A96" w:rsidRPr="001C5898">
        <w:rPr>
          <w:rFonts w:ascii="Times New Roman" w:hAnsi="Times New Roman" w:cs="Times New Roman"/>
          <w:sz w:val="25"/>
          <w:szCs w:val="25"/>
        </w:rPr>
        <w:t>. Концедент не вправе вмешиваться в осуществление хозяйственной деятельности Концессионера.</w:t>
      </w:r>
    </w:p>
    <w:p w:rsidR="00836A96" w:rsidRPr="001C5898" w:rsidRDefault="00C94C9F" w:rsidP="00A0202F">
      <w:pPr>
        <w:pStyle w:val="a9"/>
        <w:tabs>
          <w:tab w:val="left" w:pos="993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6</w:t>
      </w:r>
      <w:r w:rsidR="00BD51A4" w:rsidRPr="001C5898">
        <w:rPr>
          <w:rFonts w:ascii="Times New Roman" w:hAnsi="Times New Roman" w:cs="Times New Roman"/>
          <w:sz w:val="25"/>
          <w:szCs w:val="25"/>
        </w:rPr>
        <w:t>7</w:t>
      </w:r>
      <w:r w:rsidR="00836A96" w:rsidRPr="001C5898">
        <w:rPr>
          <w:rFonts w:ascii="Times New Roman" w:hAnsi="Times New Roman" w:cs="Times New Roman"/>
          <w:sz w:val="25"/>
          <w:szCs w:val="25"/>
        </w:rPr>
        <w:t>. Представители, уполномоченные Концедентом не вправе разглашать сведения, отнесенные к сведениям конфиденциального характера, или являющиеся коммерческой тайной.</w:t>
      </w:r>
    </w:p>
    <w:p w:rsidR="00836A96" w:rsidRPr="001C5898" w:rsidRDefault="002F1F44" w:rsidP="00A0202F">
      <w:pPr>
        <w:pStyle w:val="a9"/>
        <w:tabs>
          <w:tab w:val="left" w:pos="993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6</w:t>
      </w:r>
      <w:r w:rsidR="00BD51A4" w:rsidRPr="001C5898">
        <w:rPr>
          <w:rFonts w:ascii="Times New Roman" w:hAnsi="Times New Roman" w:cs="Times New Roman"/>
          <w:sz w:val="25"/>
          <w:szCs w:val="25"/>
        </w:rPr>
        <w:t>8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При обнаружении Концедентом в ходе осуществления контроля за деятельностью Концессионера нарушений, которые могут существенно повлиять на соблюдение Концессионером условий настоящего Соглашения, Концедент </w:t>
      </w:r>
      <w:proofErr w:type="gramStart"/>
      <w:r w:rsidR="00836A96" w:rsidRPr="001C5898">
        <w:rPr>
          <w:rFonts w:ascii="Times New Roman" w:hAnsi="Times New Roman" w:cs="Times New Roman"/>
          <w:sz w:val="25"/>
          <w:szCs w:val="25"/>
        </w:rPr>
        <w:t>обязан</w:t>
      </w:r>
      <w:proofErr w:type="gramEnd"/>
      <w:r w:rsidR="00836A96" w:rsidRPr="001C5898">
        <w:rPr>
          <w:rFonts w:ascii="Times New Roman" w:hAnsi="Times New Roman" w:cs="Times New Roman"/>
          <w:sz w:val="25"/>
          <w:szCs w:val="25"/>
        </w:rPr>
        <w:t xml:space="preserve"> сообщить об этом Концессионеру в течение одних суток со дня обнаружения указанных нарушений.</w:t>
      </w:r>
    </w:p>
    <w:p w:rsidR="00836A96" w:rsidRPr="001C5898" w:rsidRDefault="00BD51A4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69.</w:t>
      </w:r>
      <w:r w:rsidR="00836A96" w:rsidRPr="001C5898">
        <w:rPr>
          <w:sz w:val="25"/>
          <w:szCs w:val="25"/>
        </w:rPr>
        <w:t xml:space="preserve"> Результаты осуществления </w:t>
      </w:r>
      <w:proofErr w:type="gramStart"/>
      <w:r w:rsidR="00836A96" w:rsidRPr="001C5898">
        <w:rPr>
          <w:sz w:val="25"/>
          <w:szCs w:val="25"/>
        </w:rPr>
        <w:t>контроля за</w:t>
      </w:r>
      <w:proofErr w:type="gramEnd"/>
      <w:r w:rsidR="00836A96" w:rsidRPr="001C5898">
        <w:rPr>
          <w:sz w:val="25"/>
          <w:szCs w:val="25"/>
        </w:rPr>
        <w:t xml:space="preserve"> соблюдением Концессионером условий настоящего Соглашения оформляются актом о результатах контроля.</w:t>
      </w:r>
    </w:p>
    <w:p w:rsidR="00836A96" w:rsidRPr="001C5898" w:rsidRDefault="00836A96" w:rsidP="00A0202F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lastRenderedPageBreak/>
        <w:t>Акт о результатах контроля подлежит размещению Концедентом в течение 5 рабочих дней со дня составления указанного акта на официальном сайте Концедента в сети Интернет, в случае отсутствия у Концедента официального сайта в сети Интернет - на официальном сайте субъекта Российской Федерации, в границах которого расположено такое муниципальное образование, в сети Интернет. Доступ к указанному акту обеспечивается в течение срока действия настоящего Соглашения и после дня окончания его срока действия в течение 3 лет.</w:t>
      </w:r>
    </w:p>
    <w:p w:rsidR="00836A96" w:rsidRPr="001C5898" w:rsidRDefault="00836A96" w:rsidP="00A0202F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Акт о результатах контроля не размещается в сети Интернет в случае, если сведения об объекте настоящего Соглашения составляют государственную тайну или указанный объект имеет стратегическое значение для обеспечения обороноспособности и безопасности государства.</w:t>
      </w:r>
    </w:p>
    <w:p w:rsidR="00C74E1F" w:rsidRPr="001C5898" w:rsidRDefault="00BD51A4" w:rsidP="00BD51A4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70</w:t>
      </w:r>
      <w:r w:rsidR="00C74E1F" w:rsidRPr="001C5898">
        <w:rPr>
          <w:sz w:val="25"/>
          <w:szCs w:val="25"/>
        </w:rPr>
        <w:t>. Концессионер обязан ежегодно не позднее 1</w:t>
      </w:r>
      <w:r w:rsidR="002D16C7" w:rsidRPr="001C5898">
        <w:rPr>
          <w:sz w:val="25"/>
          <w:szCs w:val="25"/>
        </w:rPr>
        <w:t>5</w:t>
      </w:r>
      <w:r w:rsidR="00C74E1F" w:rsidRPr="001C5898">
        <w:rPr>
          <w:sz w:val="25"/>
          <w:szCs w:val="25"/>
        </w:rPr>
        <w:t xml:space="preserve"> ноября текущего года предоставлять Концеденту акты о приемке выполненных работ (форма № КС-2)</w:t>
      </w:r>
      <w:r w:rsidR="00C07E5C" w:rsidRPr="001C5898">
        <w:rPr>
          <w:sz w:val="25"/>
          <w:szCs w:val="25"/>
        </w:rPr>
        <w:t xml:space="preserve"> и иные документы</w:t>
      </w:r>
      <w:r w:rsidR="00C74E1F" w:rsidRPr="001C5898">
        <w:rPr>
          <w:sz w:val="25"/>
          <w:szCs w:val="25"/>
        </w:rPr>
        <w:t>, подтверждающие выполнение работ</w:t>
      </w:r>
      <w:r w:rsidR="002D16C7" w:rsidRPr="001C5898">
        <w:rPr>
          <w:sz w:val="25"/>
          <w:szCs w:val="25"/>
        </w:rPr>
        <w:t>,</w:t>
      </w:r>
      <w:r w:rsidR="00C74E1F" w:rsidRPr="001C5898">
        <w:rPr>
          <w:sz w:val="25"/>
          <w:szCs w:val="25"/>
        </w:rPr>
        <w:t xml:space="preserve"> указанных в техническом задании (Приложение № </w:t>
      </w:r>
      <w:r w:rsidR="00C07E5C" w:rsidRPr="001C5898">
        <w:rPr>
          <w:sz w:val="25"/>
          <w:szCs w:val="25"/>
        </w:rPr>
        <w:t>3</w:t>
      </w:r>
      <w:r w:rsidR="00C74E1F" w:rsidRPr="001C5898">
        <w:rPr>
          <w:sz w:val="25"/>
          <w:szCs w:val="25"/>
        </w:rPr>
        <w:t>), являющемся неотъемлемой частью настоя</w:t>
      </w:r>
      <w:r w:rsidR="002D16C7" w:rsidRPr="001C5898">
        <w:rPr>
          <w:sz w:val="25"/>
          <w:szCs w:val="25"/>
        </w:rPr>
        <w:t>щего концессионного соглашения.</w:t>
      </w:r>
    </w:p>
    <w:p w:rsidR="00836A96" w:rsidRPr="001C5898" w:rsidRDefault="00E16121" w:rsidP="00A0202F">
      <w:pPr>
        <w:pStyle w:val="a9"/>
        <w:tabs>
          <w:tab w:val="left" w:pos="993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7</w:t>
      </w:r>
      <w:r w:rsidR="00BD51A4" w:rsidRPr="001C5898">
        <w:rPr>
          <w:rFonts w:ascii="Times New Roman" w:hAnsi="Times New Roman" w:cs="Times New Roman"/>
          <w:sz w:val="25"/>
          <w:szCs w:val="25"/>
        </w:rPr>
        <w:t>1</w:t>
      </w:r>
      <w:r w:rsidR="00836A96" w:rsidRPr="001C5898">
        <w:rPr>
          <w:rFonts w:ascii="Times New Roman" w:hAnsi="Times New Roman" w:cs="Times New Roman"/>
          <w:sz w:val="25"/>
          <w:szCs w:val="25"/>
        </w:rPr>
        <w:t>. Стороны обязаны своевременно предоставлять друг другу информацию, необходимую для исполнения обязанностей, предусмотренных настоящим Соглашением, и незамедлительно уведомлять друг друга о наступлении существенных событий, способных повлиять на надлежащее исполнение указанных обязанностей.</w:t>
      </w:r>
    </w:p>
    <w:p w:rsidR="00836A96" w:rsidRPr="001C5898" w:rsidRDefault="00836A96" w:rsidP="00A0202F">
      <w:pPr>
        <w:ind w:firstLine="709"/>
        <w:rPr>
          <w:sz w:val="25"/>
          <w:szCs w:val="25"/>
        </w:rPr>
      </w:pPr>
    </w:p>
    <w:p w:rsidR="00836A96" w:rsidRPr="001C5898" w:rsidRDefault="00836A96" w:rsidP="00A0202F">
      <w:pPr>
        <w:pStyle w:val="a9"/>
        <w:ind w:firstLine="709"/>
        <w:jc w:val="center"/>
        <w:rPr>
          <w:sz w:val="25"/>
          <w:szCs w:val="25"/>
        </w:rPr>
      </w:pP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  <w:lang w:val="en-US"/>
        </w:rPr>
        <w:t>XIII</w:t>
      </w: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</w:rPr>
        <w:t>. Ответственность Сторон</w:t>
      </w:r>
    </w:p>
    <w:p w:rsidR="00836A96" w:rsidRPr="001C5898" w:rsidRDefault="00836A96" w:rsidP="00A0202F">
      <w:pPr>
        <w:pStyle w:val="a9"/>
        <w:tabs>
          <w:tab w:val="left" w:pos="0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7</w:t>
      </w:r>
      <w:r w:rsidR="00BD51A4" w:rsidRPr="001C5898">
        <w:rPr>
          <w:rFonts w:ascii="Times New Roman" w:hAnsi="Times New Roman" w:cs="Times New Roman"/>
          <w:sz w:val="25"/>
          <w:szCs w:val="25"/>
        </w:rPr>
        <w:t>2</w:t>
      </w:r>
      <w:r w:rsidRPr="001C5898">
        <w:rPr>
          <w:rFonts w:ascii="Times New Roman" w:hAnsi="Times New Roman" w:cs="Times New Roman"/>
          <w:sz w:val="25"/>
          <w:szCs w:val="25"/>
        </w:rPr>
        <w:t>. За неисполнение или ненадлежащее исполнение обязательств, предусмотренных настоящим Соглашением, Стороны несут ответственность, предусмотренную законодательством Российской Федерации и настоящим Соглашением.</w:t>
      </w:r>
    </w:p>
    <w:p w:rsidR="00836A96" w:rsidRPr="001C5898" w:rsidRDefault="00C94C9F" w:rsidP="00A0202F">
      <w:pPr>
        <w:pStyle w:val="a9"/>
        <w:tabs>
          <w:tab w:val="left" w:pos="0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7</w:t>
      </w:r>
      <w:r w:rsidR="00BD51A4" w:rsidRPr="001C5898">
        <w:rPr>
          <w:rFonts w:ascii="Times New Roman" w:hAnsi="Times New Roman" w:cs="Times New Roman"/>
          <w:sz w:val="25"/>
          <w:szCs w:val="25"/>
        </w:rPr>
        <w:t>3</w:t>
      </w:r>
      <w:r w:rsidR="00836A96" w:rsidRPr="001C5898">
        <w:rPr>
          <w:rFonts w:ascii="Times New Roman" w:hAnsi="Times New Roman" w:cs="Times New Roman"/>
          <w:sz w:val="25"/>
          <w:szCs w:val="25"/>
        </w:rPr>
        <w:t>. Концессионер несет ответственность перед Концедентом за допущенное при реконструкции объект</w:t>
      </w:r>
      <w:r w:rsidR="00E16121" w:rsidRPr="001C5898">
        <w:rPr>
          <w:rFonts w:ascii="Times New Roman" w:hAnsi="Times New Roman" w:cs="Times New Roman"/>
          <w:sz w:val="25"/>
          <w:szCs w:val="25"/>
        </w:rPr>
        <w:t>а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Соглашения нарушение требований, установленных настоящим Соглашением, требований технических регламентов, иных обязательных требований к качеству объекта Соглашения.</w:t>
      </w:r>
    </w:p>
    <w:p w:rsidR="00836A96" w:rsidRPr="001C5898" w:rsidRDefault="00C94C9F" w:rsidP="00A0202F">
      <w:pPr>
        <w:pStyle w:val="a9"/>
        <w:tabs>
          <w:tab w:val="left" w:pos="0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7</w:t>
      </w:r>
      <w:r w:rsidR="00BD51A4" w:rsidRPr="001C5898">
        <w:rPr>
          <w:rFonts w:ascii="Times New Roman" w:hAnsi="Times New Roman" w:cs="Times New Roman"/>
          <w:sz w:val="25"/>
          <w:szCs w:val="25"/>
        </w:rPr>
        <w:t>4</w:t>
      </w:r>
      <w:r w:rsidR="00836A96" w:rsidRPr="001C5898">
        <w:rPr>
          <w:rFonts w:ascii="Times New Roman" w:hAnsi="Times New Roman" w:cs="Times New Roman"/>
          <w:sz w:val="25"/>
          <w:szCs w:val="25"/>
        </w:rPr>
        <w:t>. В случае нарушения требований</w:t>
      </w:r>
      <w:r w:rsidR="00A40332" w:rsidRPr="001C5898">
        <w:rPr>
          <w:rFonts w:ascii="Times New Roman" w:hAnsi="Times New Roman" w:cs="Times New Roman"/>
          <w:sz w:val="25"/>
          <w:szCs w:val="25"/>
        </w:rPr>
        <w:t>, указанных в пункте 7</w:t>
      </w:r>
      <w:r w:rsidR="00AE40C6" w:rsidRPr="001C5898">
        <w:rPr>
          <w:rFonts w:ascii="Times New Roman" w:hAnsi="Times New Roman" w:cs="Times New Roman"/>
          <w:sz w:val="25"/>
          <w:szCs w:val="25"/>
        </w:rPr>
        <w:t>3</w:t>
      </w:r>
      <w:r w:rsidR="00A40332"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, Концедент </w:t>
      </w:r>
      <w:proofErr w:type="gramStart"/>
      <w:r w:rsidR="00836A96" w:rsidRPr="001C5898">
        <w:rPr>
          <w:rFonts w:ascii="Times New Roman" w:hAnsi="Times New Roman" w:cs="Times New Roman"/>
          <w:sz w:val="25"/>
          <w:szCs w:val="25"/>
        </w:rPr>
        <w:t>обязан</w:t>
      </w:r>
      <w:proofErr w:type="gramEnd"/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в течение 5 (пяти) </w:t>
      </w:r>
      <w:r w:rsidR="00E16121" w:rsidRPr="001C5898">
        <w:rPr>
          <w:rFonts w:ascii="Times New Roman" w:hAnsi="Times New Roman" w:cs="Times New Roman"/>
          <w:sz w:val="25"/>
          <w:szCs w:val="25"/>
        </w:rPr>
        <w:t>календарных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дней, прошедших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(или) документа, </w:t>
      </w:r>
      <w:r w:rsidR="00A40332" w:rsidRPr="001C5898">
        <w:rPr>
          <w:rFonts w:ascii="Times New Roman" w:hAnsi="Times New Roman" w:cs="Times New Roman"/>
          <w:sz w:val="25"/>
          <w:szCs w:val="25"/>
        </w:rPr>
        <w:t>требования которого нарушены с указанием срока для устранения нарушения</w:t>
      </w:r>
      <w:r w:rsidR="00836A96" w:rsidRPr="001C5898">
        <w:rPr>
          <w:rFonts w:ascii="Times New Roman" w:hAnsi="Times New Roman" w:cs="Times New Roman"/>
          <w:sz w:val="25"/>
          <w:szCs w:val="25"/>
        </w:rPr>
        <w:t>.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kern w:val="2"/>
          <w:sz w:val="25"/>
          <w:szCs w:val="25"/>
          <w:lang w:eastAsia="ar-SA"/>
        </w:rPr>
      </w:pPr>
      <w:r w:rsidRPr="001C5898">
        <w:rPr>
          <w:rFonts w:ascii="Times New Roman" w:hAnsi="Times New Roman" w:cs="Times New Roman"/>
          <w:sz w:val="25"/>
          <w:szCs w:val="25"/>
        </w:rPr>
        <w:t>7</w:t>
      </w:r>
      <w:r w:rsidR="00BD51A4" w:rsidRPr="001C5898">
        <w:rPr>
          <w:rFonts w:ascii="Times New Roman" w:hAnsi="Times New Roman" w:cs="Times New Roman"/>
          <w:sz w:val="25"/>
          <w:szCs w:val="25"/>
        </w:rPr>
        <w:t>5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</w:t>
      </w:r>
      <w:r w:rsidR="00836A96" w:rsidRPr="001C5898">
        <w:rPr>
          <w:rFonts w:ascii="Times New Roman" w:hAnsi="Times New Roman" w:cs="Times New Roman"/>
          <w:kern w:val="2"/>
          <w:sz w:val="25"/>
          <w:szCs w:val="25"/>
          <w:lang w:eastAsia="ar-SA"/>
        </w:rPr>
        <w:t xml:space="preserve">Концедент вправе потребовать от Концессионера возмещения причиненных Концеденту убытков, вызванных нарушением Концессионером требований, указанных в пункте </w:t>
      </w:r>
      <w:r w:rsidR="00A3279F" w:rsidRPr="001C5898">
        <w:rPr>
          <w:rFonts w:ascii="Times New Roman" w:hAnsi="Times New Roman" w:cs="Times New Roman"/>
          <w:kern w:val="2"/>
          <w:sz w:val="25"/>
          <w:szCs w:val="25"/>
          <w:lang w:eastAsia="ar-SA"/>
        </w:rPr>
        <w:t>7</w:t>
      </w:r>
      <w:r w:rsidR="00AE40C6" w:rsidRPr="001C5898">
        <w:rPr>
          <w:rFonts w:ascii="Times New Roman" w:hAnsi="Times New Roman" w:cs="Times New Roman"/>
          <w:kern w:val="2"/>
          <w:sz w:val="25"/>
          <w:szCs w:val="25"/>
          <w:lang w:eastAsia="ar-SA"/>
        </w:rPr>
        <w:t>3</w:t>
      </w:r>
      <w:r w:rsidR="00836A96" w:rsidRPr="001C5898">
        <w:rPr>
          <w:rFonts w:ascii="Times New Roman" w:hAnsi="Times New Roman" w:cs="Times New Roman"/>
          <w:kern w:val="2"/>
          <w:sz w:val="25"/>
          <w:szCs w:val="25"/>
          <w:lang w:eastAsia="ar-SA"/>
        </w:rPr>
        <w:t xml:space="preserve"> настоящего Соглашения, если эти нарушения не были устранены Концессионером в срок, определенный Концедентом в требовании об устранении нарушений, предусмотренном пунктом </w:t>
      </w:r>
      <w:r w:rsidR="00A3279F" w:rsidRPr="001C5898">
        <w:rPr>
          <w:rFonts w:ascii="Times New Roman" w:hAnsi="Times New Roman" w:cs="Times New Roman"/>
          <w:kern w:val="2"/>
          <w:sz w:val="25"/>
          <w:szCs w:val="25"/>
          <w:lang w:eastAsia="ar-SA"/>
        </w:rPr>
        <w:t>7</w:t>
      </w:r>
      <w:r w:rsidR="00AE40C6" w:rsidRPr="001C5898">
        <w:rPr>
          <w:rFonts w:ascii="Times New Roman" w:hAnsi="Times New Roman" w:cs="Times New Roman"/>
          <w:kern w:val="2"/>
          <w:sz w:val="25"/>
          <w:szCs w:val="25"/>
          <w:lang w:eastAsia="ar-SA"/>
        </w:rPr>
        <w:t>4</w:t>
      </w:r>
      <w:r w:rsidR="00836A96" w:rsidRPr="001C5898">
        <w:rPr>
          <w:rFonts w:ascii="Times New Roman" w:hAnsi="Times New Roman" w:cs="Times New Roman"/>
          <w:kern w:val="2"/>
          <w:sz w:val="25"/>
          <w:szCs w:val="25"/>
          <w:lang w:eastAsia="ar-SA"/>
        </w:rPr>
        <w:t xml:space="preserve"> настоящего Соглашения, являются существенными.</w:t>
      </w:r>
    </w:p>
    <w:p w:rsidR="00112354" w:rsidRPr="001C5898" w:rsidRDefault="00C94C9F" w:rsidP="00391E54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7</w:t>
      </w:r>
      <w:r w:rsidR="00BD51A4" w:rsidRPr="001C5898">
        <w:rPr>
          <w:sz w:val="25"/>
          <w:szCs w:val="25"/>
        </w:rPr>
        <w:t>6</w:t>
      </w:r>
      <w:r w:rsidR="00836A96" w:rsidRPr="001C5898">
        <w:rPr>
          <w:sz w:val="25"/>
          <w:szCs w:val="25"/>
        </w:rPr>
        <w:t>. Концессионер несет перед Концедентом ответственность за качество работ по реконструкции объекта Соглашения</w:t>
      </w:r>
      <w:r w:rsidR="00112354" w:rsidRPr="001C5898">
        <w:rPr>
          <w:sz w:val="25"/>
          <w:szCs w:val="25"/>
        </w:rPr>
        <w:t xml:space="preserve"> в течение </w:t>
      </w:r>
      <w:r w:rsidR="00A40332" w:rsidRPr="001C5898">
        <w:rPr>
          <w:sz w:val="25"/>
          <w:szCs w:val="25"/>
        </w:rPr>
        <w:t xml:space="preserve">срока действия </w:t>
      </w:r>
      <w:r w:rsidR="002D16C7" w:rsidRPr="001C5898">
        <w:rPr>
          <w:sz w:val="25"/>
          <w:szCs w:val="25"/>
        </w:rPr>
        <w:t>настоящего</w:t>
      </w:r>
      <w:r w:rsidR="00A40332" w:rsidRPr="001C5898">
        <w:rPr>
          <w:sz w:val="25"/>
          <w:szCs w:val="25"/>
        </w:rPr>
        <w:t xml:space="preserve"> </w:t>
      </w:r>
      <w:r w:rsidR="002D16C7" w:rsidRPr="001C5898">
        <w:rPr>
          <w:sz w:val="25"/>
          <w:szCs w:val="25"/>
        </w:rPr>
        <w:t>С</w:t>
      </w:r>
      <w:r w:rsidR="00A40332" w:rsidRPr="001C5898">
        <w:rPr>
          <w:sz w:val="25"/>
          <w:szCs w:val="25"/>
        </w:rPr>
        <w:t>оглашения</w:t>
      </w:r>
      <w:r w:rsidR="00112354" w:rsidRPr="001C5898">
        <w:rPr>
          <w:sz w:val="25"/>
          <w:szCs w:val="25"/>
        </w:rPr>
        <w:t>.</w:t>
      </w:r>
    </w:p>
    <w:p w:rsidR="00112354" w:rsidRPr="001C5898" w:rsidRDefault="00C94C9F" w:rsidP="00391E54">
      <w:pPr>
        <w:ind w:right="-173"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7</w:t>
      </w:r>
      <w:r w:rsidR="00BD51A4" w:rsidRPr="001C5898">
        <w:rPr>
          <w:sz w:val="25"/>
          <w:szCs w:val="25"/>
        </w:rPr>
        <w:t>7</w:t>
      </w:r>
      <w:r w:rsidR="00836A96" w:rsidRPr="001C5898">
        <w:rPr>
          <w:sz w:val="25"/>
          <w:szCs w:val="25"/>
        </w:rPr>
        <w:t xml:space="preserve">. </w:t>
      </w:r>
      <w:r w:rsidR="00112354" w:rsidRPr="001C5898">
        <w:rPr>
          <w:sz w:val="25"/>
          <w:szCs w:val="25"/>
        </w:rPr>
        <w:t>Концедент имеет право на возмещение убытков, возникших в результате неисполнения (в том числе уклонения Концессионера от подписания акта приема - передачи) или ненадлежащего исполнения Концессионером обязательств, предусмотренных настоящим Соглашением.</w:t>
      </w:r>
    </w:p>
    <w:p w:rsidR="00112354" w:rsidRPr="001C5898" w:rsidRDefault="00112354" w:rsidP="00112354">
      <w:pPr>
        <w:ind w:right="-173" w:firstLine="567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Концессионер имеет право на возмещение убытков, возникших в результате неисполнения или ненадлежащего исполнения Концедентом обязательств по настоящему Соглашению.</w:t>
      </w:r>
    </w:p>
    <w:p w:rsidR="00836A96" w:rsidRPr="001C5898" w:rsidRDefault="00C94C9F" w:rsidP="00112354">
      <w:pPr>
        <w:pStyle w:val="a9"/>
        <w:tabs>
          <w:tab w:val="left" w:pos="0"/>
        </w:tabs>
        <w:ind w:firstLine="709"/>
        <w:rPr>
          <w:rFonts w:ascii="Times New Roman" w:hAnsi="Times New Roman" w:cs="Times New Roman"/>
          <w:kern w:val="2"/>
          <w:sz w:val="25"/>
          <w:szCs w:val="25"/>
        </w:rPr>
      </w:pPr>
      <w:r w:rsidRPr="001C5898">
        <w:rPr>
          <w:rFonts w:ascii="Times New Roman" w:hAnsi="Times New Roman" w:cs="Times New Roman"/>
          <w:kern w:val="2"/>
          <w:sz w:val="25"/>
          <w:szCs w:val="25"/>
        </w:rPr>
        <w:t>7</w:t>
      </w:r>
      <w:r w:rsidR="00BD51A4" w:rsidRPr="001C5898">
        <w:rPr>
          <w:rFonts w:ascii="Times New Roman" w:hAnsi="Times New Roman" w:cs="Times New Roman"/>
          <w:kern w:val="2"/>
          <w:sz w:val="25"/>
          <w:szCs w:val="25"/>
        </w:rPr>
        <w:t>8</w:t>
      </w:r>
      <w:r w:rsidR="00836A96" w:rsidRPr="001C5898">
        <w:rPr>
          <w:rFonts w:ascii="Times New Roman" w:hAnsi="Times New Roman" w:cs="Times New Roman"/>
          <w:kern w:val="2"/>
          <w:sz w:val="25"/>
          <w:szCs w:val="25"/>
        </w:rPr>
        <w:t xml:space="preserve">. </w:t>
      </w:r>
      <w:proofErr w:type="gramStart"/>
      <w:r w:rsidR="00836A96" w:rsidRPr="001C5898">
        <w:rPr>
          <w:rFonts w:ascii="Times New Roman" w:hAnsi="Times New Roman" w:cs="Times New Roman"/>
          <w:kern w:val="2"/>
          <w:sz w:val="25"/>
          <w:szCs w:val="25"/>
        </w:rPr>
        <w:t xml:space="preserve">Концессионер обязан уплатить Концеденту в местный бюджет неустойку в виде штрафа в </w:t>
      </w:r>
      <w:r w:rsidR="00DD5DA4" w:rsidRPr="001C5898">
        <w:rPr>
          <w:rFonts w:ascii="Times New Roman" w:hAnsi="Times New Roman" w:cs="Times New Roman"/>
          <w:sz w:val="25"/>
          <w:szCs w:val="25"/>
        </w:rPr>
        <w:t xml:space="preserve">размере одной трехсотой ставки рефинансирования ЦБ РФ от суммы неисполненных обязательств за каждый день просрочки обязательств, в случае </w:t>
      </w:r>
      <w:r w:rsidR="00836A96" w:rsidRPr="001C5898">
        <w:rPr>
          <w:rFonts w:ascii="Times New Roman" w:hAnsi="Times New Roman" w:cs="Times New Roman"/>
          <w:kern w:val="2"/>
          <w:sz w:val="25"/>
          <w:szCs w:val="25"/>
        </w:rPr>
        <w:t>неисполнения или ненадлежащего исполнения Концессионером обязательств, установленных настоящ</w:t>
      </w:r>
      <w:r w:rsidR="00BE59D0" w:rsidRPr="001C5898">
        <w:rPr>
          <w:rFonts w:ascii="Times New Roman" w:hAnsi="Times New Roman" w:cs="Times New Roman"/>
          <w:kern w:val="2"/>
          <w:sz w:val="25"/>
          <w:szCs w:val="25"/>
        </w:rPr>
        <w:t>им</w:t>
      </w:r>
      <w:r w:rsidR="00836A96" w:rsidRPr="001C5898">
        <w:rPr>
          <w:rFonts w:ascii="Times New Roman" w:hAnsi="Times New Roman" w:cs="Times New Roman"/>
          <w:kern w:val="2"/>
          <w:sz w:val="25"/>
          <w:szCs w:val="25"/>
        </w:rPr>
        <w:t xml:space="preserve"> Соглашени</w:t>
      </w:r>
      <w:r w:rsidR="00BE59D0" w:rsidRPr="001C5898">
        <w:rPr>
          <w:rFonts w:ascii="Times New Roman" w:hAnsi="Times New Roman" w:cs="Times New Roman"/>
          <w:kern w:val="2"/>
          <w:sz w:val="25"/>
          <w:szCs w:val="25"/>
        </w:rPr>
        <w:t>ем</w:t>
      </w:r>
      <w:r w:rsidR="00836A96" w:rsidRPr="001C5898">
        <w:rPr>
          <w:rFonts w:ascii="Times New Roman" w:hAnsi="Times New Roman" w:cs="Times New Roman"/>
          <w:kern w:val="2"/>
          <w:sz w:val="25"/>
          <w:szCs w:val="25"/>
        </w:rPr>
        <w:t xml:space="preserve">, в том числе в случае нарушения сроков </w:t>
      </w:r>
      <w:r w:rsidR="00836A96" w:rsidRPr="001C5898">
        <w:rPr>
          <w:rFonts w:ascii="Times New Roman" w:hAnsi="Times New Roman" w:cs="Times New Roman"/>
          <w:kern w:val="2"/>
          <w:sz w:val="25"/>
          <w:szCs w:val="25"/>
        </w:rPr>
        <w:lastRenderedPageBreak/>
        <w:t>исполнения обязательств</w:t>
      </w:r>
      <w:r w:rsidR="00BE59D0" w:rsidRPr="001C5898">
        <w:rPr>
          <w:rFonts w:ascii="Times New Roman" w:hAnsi="Times New Roman" w:cs="Times New Roman"/>
          <w:kern w:val="2"/>
          <w:sz w:val="25"/>
          <w:szCs w:val="25"/>
        </w:rPr>
        <w:t xml:space="preserve">, указанных в разделе </w:t>
      </w:r>
      <w:r w:rsidR="00BE59D0" w:rsidRPr="001C5898">
        <w:rPr>
          <w:rFonts w:ascii="Times New Roman" w:hAnsi="Times New Roman" w:cs="Times New Roman"/>
          <w:kern w:val="2"/>
          <w:sz w:val="25"/>
          <w:szCs w:val="25"/>
          <w:lang w:val="en-US"/>
        </w:rPr>
        <w:t>IX</w:t>
      </w:r>
      <w:r w:rsidR="00BE59D0" w:rsidRPr="001C5898">
        <w:rPr>
          <w:rFonts w:ascii="Times New Roman" w:hAnsi="Times New Roman" w:cs="Times New Roman"/>
          <w:kern w:val="2"/>
          <w:sz w:val="25"/>
          <w:szCs w:val="25"/>
        </w:rPr>
        <w:t xml:space="preserve"> настоящего соглашения.</w:t>
      </w:r>
      <w:proofErr w:type="gramEnd"/>
    </w:p>
    <w:p w:rsidR="00A40332" w:rsidRPr="001C5898" w:rsidRDefault="001A4271" w:rsidP="00A0202F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1C5898">
        <w:rPr>
          <w:kern w:val="2"/>
          <w:sz w:val="25"/>
          <w:szCs w:val="25"/>
        </w:rPr>
        <w:t>7</w:t>
      </w:r>
      <w:r w:rsidR="00BD51A4" w:rsidRPr="001C5898">
        <w:rPr>
          <w:kern w:val="2"/>
          <w:sz w:val="25"/>
          <w:szCs w:val="25"/>
        </w:rPr>
        <w:t>9</w:t>
      </w:r>
      <w:r w:rsidR="00836A96" w:rsidRPr="001C5898">
        <w:rPr>
          <w:kern w:val="2"/>
          <w:sz w:val="25"/>
          <w:szCs w:val="25"/>
        </w:rPr>
        <w:t xml:space="preserve">. </w:t>
      </w:r>
      <w:r w:rsidR="00836A96" w:rsidRPr="001C5898">
        <w:rPr>
          <w:sz w:val="25"/>
          <w:szCs w:val="25"/>
        </w:rPr>
        <w:t xml:space="preserve">Концедент обязан уплатить Концессионеру неустойку в </w:t>
      </w:r>
      <w:r w:rsidR="00A40332" w:rsidRPr="001C5898">
        <w:rPr>
          <w:sz w:val="25"/>
          <w:szCs w:val="25"/>
        </w:rPr>
        <w:t xml:space="preserve">виде штрафа в размере одной трехсотой ставки рефинансирования ЦБ РФ от суммы неисполненных обязательств, в случае неисполнения или ненадлежащего исполнения </w:t>
      </w:r>
      <w:r w:rsidR="00695CE4">
        <w:rPr>
          <w:sz w:val="25"/>
          <w:szCs w:val="25"/>
        </w:rPr>
        <w:t>Концендентом</w:t>
      </w:r>
      <w:r w:rsidR="00A40332" w:rsidRPr="001C5898">
        <w:rPr>
          <w:sz w:val="25"/>
          <w:szCs w:val="25"/>
        </w:rPr>
        <w:t xml:space="preserve"> обязательств, </w:t>
      </w:r>
      <w:r w:rsidR="00B17C0B" w:rsidRPr="001C5898">
        <w:rPr>
          <w:sz w:val="25"/>
          <w:szCs w:val="25"/>
        </w:rPr>
        <w:t>установленных настоящим Соглашением, в том числе в случае нарушения сроков исполнения указанных обязательств.</w:t>
      </w:r>
    </w:p>
    <w:p w:rsidR="00836A96" w:rsidRPr="001C5898" w:rsidRDefault="00BD51A4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80</w:t>
      </w:r>
      <w:r w:rsidR="00836A96" w:rsidRPr="001C5898">
        <w:rPr>
          <w:sz w:val="25"/>
          <w:szCs w:val="25"/>
        </w:rPr>
        <w:t>. Возмещение Сторонами настоящего Соглашения убытков и уплата неустойки в случае неисполнения или ненадлежащего исполнения обязательств, предусмотренных настоящим Соглашением, не освобождают соответствующую Сторону от исполнения этого обязательства в натуре.</w:t>
      </w:r>
    </w:p>
    <w:p w:rsidR="00836A96" w:rsidRPr="001C5898" w:rsidRDefault="00836A96" w:rsidP="00A0202F">
      <w:pPr>
        <w:pStyle w:val="a9"/>
        <w:tabs>
          <w:tab w:val="left" w:pos="0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8</w:t>
      </w:r>
      <w:r w:rsidR="00BD51A4" w:rsidRPr="001C5898">
        <w:rPr>
          <w:rFonts w:ascii="Times New Roman" w:hAnsi="Times New Roman" w:cs="Times New Roman"/>
          <w:sz w:val="25"/>
          <w:szCs w:val="25"/>
        </w:rPr>
        <w:t>1</w:t>
      </w:r>
      <w:r w:rsidRPr="001C5898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Pr="001C5898">
        <w:rPr>
          <w:rFonts w:ascii="Times New Roman" w:hAnsi="Times New Roman" w:cs="Times New Roman"/>
          <w:sz w:val="25"/>
          <w:szCs w:val="25"/>
        </w:rPr>
        <w:t>Сторона, не исполнившая или исполнившая ненадлежащим образом свои обязательства, предусмотренные настоящим Соглашением, несет ответственность, предусмотренную законодательством Российской Федерации и настоящим Соглашением, если не докажет, что надлежащее исполнение указанных обязательств оказалось невозможным вследствие наступления обстоятельств непреодолимой силы.</w:t>
      </w:r>
      <w:proofErr w:type="gramEnd"/>
    </w:p>
    <w:p w:rsidR="00836A96" w:rsidRPr="001C5898" w:rsidRDefault="00836A96" w:rsidP="00A0202F">
      <w:pPr>
        <w:ind w:firstLine="709"/>
        <w:rPr>
          <w:sz w:val="25"/>
          <w:szCs w:val="25"/>
        </w:rPr>
      </w:pPr>
    </w:p>
    <w:p w:rsidR="00836A96" w:rsidRPr="001C5898" w:rsidRDefault="00836A96" w:rsidP="00A0202F">
      <w:pPr>
        <w:pStyle w:val="a9"/>
        <w:ind w:firstLine="709"/>
        <w:jc w:val="center"/>
        <w:rPr>
          <w:sz w:val="25"/>
          <w:szCs w:val="25"/>
        </w:rPr>
      </w:pP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  <w:lang w:val="en-US"/>
        </w:rPr>
        <w:t>XIV</w:t>
      </w: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</w:rPr>
        <w:t>. Порядок взаимодействия Сторон при наступлении</w:t>
      </w:r>
      <w:r w:rsidR="0013336A" w:rsidRPr="001C5898">
        <w:rPr>
          <w:rStyle w:val="af7"/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</w:rPr>
        <w:t>обстоятельств непреодолимой силы</w:t>
      </w:r>
    </w:p>
    <w:p w:rsidR="00836A96" w:rsidRPr="001C5898" w:rsidRDefault="00E208E4" w:rsidP="00A0202F">
      <w:pPr>
        <w:pStyle w:val="a9"/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8</w:t>
      </w:r>
      <w:r w:rsidR="00BD51A4" w:rsidRPr="001C5898">
        <w:rPr>
          <w:rFonts w:ascii="Times New Roman" w:hAnsi="Times New Roman" w:cs="Times New Roman"/>
          <w:sz w:val="25"/>
          <w:szCs w:val="25"/>
        </w:rPr>
        <w:t>2</w:t>
      </w:r>
      <w:r w:rsidR="00836A96" w:rsidRPr="001C5898">
        <w:rPr>
          <w:rFonts w:ascii="Times New Roman" w:hAnsi="Times New Roman" w:cs="Times New Roman"/>
          <w:sz w:val="25"/>
          <w:szCs w:val="25"/>
        </w:rPr>
        <w:t>. Сторона, нарушившая условия настоящего Соглашения в результате наступления обстоятельств непреодолимой силы, обязана:</w:t>
      </w:r>
    </w:p>
    <w:p w:rsidR="00836A96" w:rsidRPr="001C5898" w:rsidRDefault="00836A96" w:rsidP="00A0202F">
      <w:pPr>
        <w:pStyle w:val="a9"/>
        <w:tabs>
          <w:tab w:val="left" w:pos="-426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а) в письменной форме уведомить другую Сторону о наступлении указанных обстоятельств не позднее 5(пяти) календарных дней со дня их наступления и представить необходимые документальные подтверждения;</w:t>
      </w:r>
    </w:p>
    <w:p w:rsidR="00836A96" w:rsidRPr="001C5898" w:rsidRDefault="00836A96" w:rsidP="00A0202F">
      <w:pPr>
        <w:pStyle w:val="a9"/>
        <w:tabs>
          <w:tab w:val="left" w:pos="-426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б) в письменной форме уведомить другую Сторону о возобновлении исполнения своих обязательств, предусмотренных настоящим Соглашением.</w:t>
      </w:r>
    </w:p>
    <w:p w:rsidR="00836A96" w:rsidRPr="001C5898" w:rsidRDefault="00C94C9F" w:rsidP="00A0202F">
      <w:pPr>
        <w:pStyle w:val="a9"/>
        <w:tabs>
          <w:tab w:val="left" w:pos="-426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8</w:t>
      </w:r>
      <w:r w:rsidR="00CE7206" w:rsidRPr="001C5898">
        <w:rPr>
          <w:rFonts w:ascii="Times New Roman" w:hAnsi="Times New Roman" w:cs="Times New Roman"/>
          <w:sz w:val="25"/>
          <w:szCs w:val="25"/>
        </w:rPr>
        <w:t>3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836A96" w:rsidRPr="001C5898">
        <w:rPr>
          <w:rFonts w:ascii="Times New Roman" w:hAnsi="Times New Roman" w:cs="Times New Roman"/>
          <w:sz w:val="25"/>
          <w:szCs w:val="25"/>
        </w:rPr>
        <w:t xml:space="preserve">Стороны обязаны предпринять все разумные меры для устранения последствий, причиненных наступлением обстоятельств непреодолимой силы, послуживших препятствием к исполнению или надлежащему исполнению обязательств, предусмотренных настоящим Соглашением, а также до устранения этих последствий предпринять в течение </w:t>
      </w:r>
      <w:r w:rsidR="00E208E4" w:rsidRPr="001C5898">
        <w:rPr>
          <w:rFonts w:ascii="Times New Roman" w:hAnsi="Times New Roman" w:cs="Times New Roman"/>
          <w:sz w:val="25"/>
          <w:szCs w:val="25"/>
        </w:rPr>
        <w:t>20 (</w:t>
      </w:r>
      <w:r w:rsidR="00836A96" w:rsidRPr="001C5898">
        <w:rPr>
          <w:rFonts w:ascii="Times New Roman" w:hAnsi="Times New Roman" w:cs="Times New Roman"/>
          <w:sz w:val="25"/>
          <w:szCs w:val="25"/>
        </w:rPr>
        <w:t>двадцати</w:t>
      </w:r>
      <w:r w:rsidR="00E208E4" w:rsidRPr="001C5898">
        <w:rPr>
          <w:rFonts w:ascii="Times New Roman" w:hAnsi="Times New Roman" w:cs="Times New Roman"/>
          <w:sz w:val="25"/>
          <w:szCs w:val="25"/>
        </w:rPr>
        <w:t xml:space="preserve">) календарных </w:t>
      </w:r>
      <w:r w:rsidR="00836A96" w:rsidRPr="001C5898">
        <w:rPr>
          <w:rFonts w:ascii="Times New Roman" w:hAnsi="Times New Roman" w:cs="Times New Roman"/>
          <w:sz w:val="25"/>
          <w:szCs w:val="25"/>
        </w:rPr>
        <w:t>дней все меры, направленные на обеспечение надлежащего осуществления Концессионером деятельности, указанной в пункте 1 настоящего Соглашения.</w:t>
      </w:r>
      <w:proofErr w:type="gramEnd"/>
    </w:p>
    <w:p w:rsidR="00836A96" w:rsidRPr="001C5898" w:rsidRDefault="00836A96" w:rsidP="00A0202F">
      <w:pPr>
        <w:ind w:firstLine="709"/>
        <w:rPr>
          <w:sz w:val="25"/>
          <w:szCs w:val="25"/>
        </w:rPr>
      </w:pPr>
    </w:p>
    <w:p w:rsidR="00836A96" w:rsidRPr="001C5898" w:rsidRDefault="00836A96" w:rsidP="00A0202F">
      <w:pPr>
        <w:pStyle w:val="3"/>
        <w:tabs>
          <w:tab w:val="left" w:pos="-426"/>
        </w:tabs>
        <w:spacing w:before="0" w:after="0"/>
        <w:ind w:firstLine="709"/>
        <w:jc w:val="center"/>
        <w:rPr>
          <w:b w:val="0"/>
          <w:color w:val="auto"/>
          <w:sz w:val="25"/>
          <w:szCs w:val="25"/>
        </w:rPr>
      </w:pPr>
      <w:r w:rsidRPr="001C5898">
        <w:rPr>
          <w:rStyle w:val="af7"/>
          <w:rFonts w:ascii="Times New Roman" w:hAnsi="Times New Roman"/>
          <w:b/>
          <w:color w:val="auto"/>
          <w:sz w:val="25"/>
          <w:szCs w:val="25"/>
          <w:lang w:val="en-US"/>
        </w:rPr>
        <w:t>XV</w:t>
      </w:r>
      <w:r w:rsidRPr="001C5898">
        <w:rPr>
          <w:rStyle w:val="af7"/>
          <w:rFonts w:ascii="Times New Roman" w:hAnsi="Times New Roman"/>
          <w:b/>
          <w:color w:val="auto"/>
          <w:sz w:val="25"/>
          <w:szCs w:val="25"/>
        </w:rPr>
        <w:t>. Изменение Соглашения</w:t>
      </w:r>
    </w:p>
    <w:p w:rsidR="00836A96" w:rsidRPr="001C5898" w:rsidRDefault="001A4271" w:rsidP="00A0202F">
      <w:pPr>
        <w:pStyle w:val="a9"/>
        <w:tabs>
          <w:tab w:val="left" w:pos="-426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8</w:t>
      </w:r>
      <w:r w:rsidR="00CE7206" w:rsidRPr="001C5898">
        <w:rPr>
          <w:rFonts w:ascii="Times New Roman" w:hAnsi="Times New Roman" w:cs="Times New Roman"/>
          <w:sz w:val="25"/>
          <w:szCs w:val="25"/>
        </w:rPr>
        <w:t>4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Настоящее Соглашение может быть изменено по соглашению его Сторон. Условия настоящего Соглашения, определенные на основании решения о заключении настоящего Соглашения, могут быть изменены по соглашению Сторон настоящего Соглашения на основании решения администрации </w:t>
      </w:r>
      <w:r w:rsidR="00DA1482">
        <w:rPr>
          <w:rFonts w:ascii="Times New Roman" w:hAnsi="Times New Roman" w:cs="Times New Roman"/>
          <w:sz w:val="25"/>
          <w:szCs w:val="25"/>
        </w:rPr>
        <w:t>Зеленоборского сельсовета</w:t>
      </w:r>
      <w:r w:rsidR="00836A96" w:rsidRPr="001C5898">
        <w:rPr>
          <w:rFonts w:ascii="Times New Roman" w:hAnsi="Times New Roman" w:cs="Times New Roman"/>
          <w:sz w:val="25"/>
          <w:szCs w:val="25"/>
        </w:rPr>
        <w:t>, а также в иных случаях, предусмотренных Федеральным законом «О концессионных соглашениях».</w:t>
      </w:r>
    </w:p>
    <w:p w:rsidR="00836A96" w:rsidRPr="001C5898" w:rsidRDefault="00836A96" w:rsidP="00A0202F">
      <w:pPr>
        <w:pStyle w:val="a9"/>
        <w:tabs>
          <w:tab w:val="left" w:pos="-426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Изменение настоящего Соглашения осуществляется в письменной форме.</w:t>
      </w:r>
    </w:p>
    <w:p w:rsidR="00836A96" w:rsidRPr="001C5898" w:rsidRDefault="00C94C9F" w:rsidP="00A0202F">
      <w:pPr>
        <w:pStyle w:val="ConsPlusNonformat"/>
        <w:tabs>
          <w:tab w:val="left" w:pos="-426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8</w:t>
      </w:r>
      <w:r w:rsidR="00CE7206" w:rsidRPr="001C5898">
        <w:rPr>
          <w:rFonts w:ascii="Times New Roman" w:hAnsi="Times New Roman" w:cs="Times New Roman"/>
          <w:sz w:val="25"/>
          <w:szCs w:val="25"/>
        </w:rPr>
        <w:t>5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Изменение условий настоящего Соглашения осуществляется по согласованию с антимонопольным органом в случаях, предусмотренных Федеральным </w:t>
      </w:r>
      <w:hyperlink r:id="rId13" w:history="1">
        <w:r w:rsidR="00836A96" w:rsidRPr="001C5898">
          <w:rPr>
            <w:rStyle w:val="a3"/>
            <w:color w:val="auto"/>
            <w:sz w:val="25"/>
            <w:szCs w:val="25"/>
            <w:u w:val="none"/>
          </w:rPr>
          <w:t>законом</w:t>
        </w:r>
      </w:hyperlink>
      <w:r w:rsidR="00836A96" w:rsidRPr="001C5898">
        <w:rPr>
          <w:rFonts w:ascii="Times New Roman" w:hAnsi="Times New Roman" w:cs="Times New Roman"/>
          <w:sz w:val="25"/>
          <w:szCs w:val="25"/>
        </w:rPr>
        <w:t xml:space="preserve"> «О концессионных соглашениях». Согласие антимонопольного органа получается в порядке и на условиях, утверждаемых Правительством Российской Федерации.</w:t>
      </w:r>
    </w:p>
    <w:p w:rsidR="00836A96" w:rsidRPr="001C5898" w:rsidRDefault="00836A96" w:rsidP="00A0202F">
      <w:pPr>
        <w:pStyle w:val="ConsPlusNonformat"/>
        <w:tabs>
          <w:tab w:val="left" w:pos="-426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1C5898">
        <w:rPr>
          <w:rFonts w:ascii="Times New Roman" w:hAnsi="Times New Roman" w:cs="Times New Roman"/>
          <w:sz w:val="25"/>
          <w:szCs w:val="25"/>
        </w:rPr>
        <w:t>Изменение значений долгосрочных параметров регулирования деятельности Концессионера, указанных в Приложении</w:t>
      </w:r>
      <w:r w:rsidR="00B667D7" w:rsidRPr="001C5898">
        <w:rPr>
          <w:rFonts w:ascii="Times New Roman" w:hAnsi="Times New Roman" w:cs="Times New Roman"/>
          <w:sz w:val="25"/>
          <w:szCs w:val="25"/>
        </w:rPr>
        <w:t xml:space="preserve"> № 4</w:t>
      </w:r>
      <w:r w:rsidRPr="001C5898">
        <w:rPr>
          <w:rFonts w:ascii="Times New Roman" w:hAnsi="Times New Roman" w:cs="Times New Roman"/>
          <w:sz w:val="25"/>
          <w:szCs w:val="25"/>
        </w:rPr>
        <w:t xml:space="preserve"> к настоящему Соглашению, осуществляется по предварительному согласованию с Управлением государственного регулирования цен и тарифов Амурской области в соответствии с законодательством Российской Федерации в сфере регулирования цен (тарифов), получаемому в порядке, утверждаемом Правительством Российской Федерации.</w:t>
      </w:r>
      <w:proofErr w:type="gramEnd"/>
    </w:p>
    <w:p w:rsidR="00836A96" w:rsidRPr="001C5898" w:rsidRDefault="00C94C9F" w:rsidP="00A0202F">
      <w:pPr>
        <w:pStyle w:val="ConsPlusNonformat"/>
        <w:tabs>
          <w:tab w:val="left" w:pos="-426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8</w:t>
      </w:r>
      <w:r w:rsidR="00CE7206" w:rsidRPr="001C5898">
        <w:rPr>
          <w:rFonts w:ascii="Times New Roman" w:hAnsi="Times New Roman" w:cs="Times New Roman"/>
          <w:sz w:val="25"/>
          <w:szCs w:val="25"/>
        </w:rPr>
        <w:t>6</w:t>
      </w:r>
      <w:r w:rsidR="00836A96" w:rsidRPr="001C5898">
        <w:rPr>
          <w:rFonts w:ascii="Times New Roman" w:hAnsi="Times New Roman" w:cs="Times New Roman"/>
          <w:sz w:val="25"/>
          <w:szCs w:val="25"/>
        </w:rPr>
        <w:t>. 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изменений.</w:t>
      </w:r>
    </w:p>
    <w:p w:rsidR="00836A96" w:rsidRPr="001C5898" w:rsidRDefault="00836A96" w:rsidP="00A0202F">
      <w:pPr>
        <w:pStyle w:val="ConsPlusNonformat"/>
        <w:tabs>
          <w:tab w:val="left" w:pos="-426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 xml:space="preserve">Сторона в течение 30 (тридцати) календарных дней со дня получения указанного </w:t>
      </w:r>
      <w:r w:rsidRPr="001C5898">
        <w:rPr>
          <w:rFonts w:ascii="Times New Roman" w:hAnsi="Times New Roman" w:cs="Times New Roman"/>
          <w:sz w:val="25"/>
          <w:szCs w:val="25"/>
        </w:rPr>
        <w:lastRenderedPageBreak/>
        <w:t>предложения рассматривает его и принимает решение о согласии или о мотивированном отказе внести изменения в условия настоящего Соглашения.</w:t>
      </w:r>
    </w:p>
    <w:p w:rsidR="00836A96" w:rsidRPr="001C5898" w:rsidRDefault="00C94C9F" w:rsidP="00A0202F">
      <w:pPr>
        <w:pStyle w:val="ConsPlusNonformat"/>
        <w:tabs>
          <w:tab w:val="left" w:pos="-426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8</w:t>
      </w:r>
      <w:r w:rsidR="00CE7206" w:rsidRPr="001C5898">
        <w:rPr>
          <w:rFonts w:ascii="Times New Roman" w:hAnsi="Times New Roman" w:cs="Times New Roman"/>
          <w:sz w:val="25"/>
          <w:szCs w:val="25"/>
        </w:rPr>
        <w:t>7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Настоящее Соглашение может быть изменено по требованию одной из Сторон по решению суда по основаниям, предусмотренным Гражданским </w:t>
      </w:r>
      <w:hyperlink r:id="rId14" w:history="1">
        <w:r w:rsidR="00836A96" w:rsidRPr="001C5898">
          <w:rPr>
            <w:rStyle w:val="a3"/>
            <w:color w:val="auto"/>
            <w:sz w:val="25"/>
            <w:szCs w:val="25"/>
            <w:u w:val="none"/>
          </w:rPr>
          <w:t>кодексом</w:t>
        </w:r>
      </w:hyperlink>
      <w:r w:rsidR="00836A96" w:rsidRPr="001C5898">
        <w:rPr>
          <w:rFonts w:ascii="Times New Roman" w:hAnsi="Times New Roman" w:cs="Times New Roman"/>
          <w:sz w:val="25"/>
          <w:szCs w:val="25"/>
        </w:rPr>
        <w:t xml:space="preserve"> Российской Федерации.</w:t>
      </w:r>
    </w:p>
    <w:p w:rsidR="00836A96" w:rsidRPr="001C5898" w:rsidRDefault="00836A96" w:rsidP="00A0202F">
      <w:pPr>
        <w:pStyle w:val="ConsPlusNonformat"/>
        <w:tabs>
          <w:tab w:val="left" w:pos="-426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836A96" w:rsidRPr="001C5898" w:rsidRDefault="00836A96" w:rsidP="00A0202F">
      <w:pPr>
        <w:pStyle w:val="a9"/>
        <w:tabs>
          <w:tab w:val="left" w:pos="-426"/>
        </w:tabs>
        <w:ind w:firstLine="709"/>
        <w:jc w:val="center"/>
        <w:rPr>
          <w:sz w:val="25"/>
          <w:szCs w:val="25"/>
        </w:rPr>
      </w:pP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  <w:lang w:val="en-US"/>
        </w:rPr>
        <w:t>XVI</w:t>
      </w: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</w:rPr>
        <w:t>. Прекращение Соглашения</w:t>
      </w:r>
    </w:p>
    <w:p w:rsidR="00836A96" w:rsidRPr="001C5898" w:rsidRDefault="00C94C9F" w:rsidP="00A0202F">
      <w:pPr>
        <w:pStyle w:val="a9"/>
        <w:tabs>
          <w:tab w:val="left" w:pos="-426"/>
        </w:tabs>
        <w:ind w:firstLine="709"/>
        <w:jc w:val="left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8</w:t>
      </w:r>
      <w:r w:rsidR="00CE7206" w:rsidRPr="001C5898">
        <w:rPr>
          <w:rFonts w:ascii="Times New Roman" w:hAnsi="Times New Roman" w:cs="Times New Roman"/>
          <w:sz w:val="25"/>
          <w:szCs w:val="25"/>
        </w:rPr>
        <w:t>8</w:t>
      </w:r>
      <w:r w:rsidR="00836A96" w:rsidRPr="001C5898">
        <w:rPr>
          <w:rFonts w:ascii="Times New Roman" w:hAnsi="Times New Roman" w:cs="Times New Roman"/>
          <w:sz w:val="25"/>
          <w:szCs w:val="25"/>
        </w:rPr>
        <w:t>. Настоящее Соглашение прекращается:</w:t>
      </w:r>
    </w:p>
    <w:p w:rsidR="00836A96" w:rsidRPr="001C5898" w:rsidRDefault="00836A96" w:rsidP="00A0202F">
      <w:pPr>
        <w:pStyle w:val="a9"/>
        <w:tabs>
          <w:tab w:val="left" w:pos="-426"/>
          <w:tab w:val="left" w:pos="1134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а) по истечении срока действия;</w:t>
      </w:r>
    </w:p>
    <w:p w:rsidR="00836A96" w:rsidRPr="001C5898" w:rsidRDefault="00836A96" w:rsidP="00A0202F">
      <w:pPr>
        <w:pStyle w:val="a9"/>
        <w:tabs>
          <w:tab w:val="left" w:pos="-426"/>
          <w:tab w:val="left" w:pos="1134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б) по соглашению Сторон;</w:t>
      </w:r>
    </w:p>
    <w:p w:rsidR="00836A96" w:rsidRPr="001C5898" w:rsidRDefault="00836A96" w:rsidP="00A0202F">
      <w:pPr>
        <w:pStyle w:val="a9"/>
        <w:tabs>
          <w:tab w:val="left" w:pos="-426"/>
          <w:tab w:val="left" w:pos="1134"/>
        </w:tabs>
        <w:ind w:firstLine="709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в) на основании судебного решения о его досрочном расторжении;</w:t>
      </w:r>
    </w:p>
    <w:p w:rsidR="00836A96" w:rsidRPr="001C5898" w:rsidRDefault="001A4271" w:rsidP="00A0202F">
      <w:pPr>
        <w:tabs>
          <w:tab w:val="left" w:pos="-426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8</w:t>
      </w:r>
      <w:r w:rsidR="00CE7206" w:rsidRPr="001C5898">
        <w:rPr>
          <w:sz w:val="25"/>
          <w:szCs w:val="25"/>
        </w:rPr>
        <w:t>9</w:t>
      </w:r>
      <w:r w:rsidR="00836A96" w:rsidRPr="001C5898">
        <w:rPr>
          <w:sz w:val="25"/>
          <w:szCs w:val="25"/>
        </w:rPr>
        <w:t>.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Соглашения, существенного изменения обстоятельств, из которых Стороны исходили при его заключении, а также по иным основаниям, предусмотренным федеральными законами и настоящим Соглашением.</w:t>
      </w:r>
    </w:p>
    <w:p w:rsidR="00836A96" w:rsidRPr="001C5898" w:rsidRDefault="00370778" w:rsidP="00A0202F">
      <w:pPr>
        <w:tabs>
          <w:tab w:val="left" w:pos="-426"/>
          <w:tab w:val="left" w:pos="426"/>
        </w:tabs>
        <w:ind w:firstLine="709"/>
        <w:jc w:val="both"/>
        <w:rPr>
          <w:sz w:val="25"/>
          <w:szCs w:val="25"/>
        </w:rPr>
      </w:pPr>
      <w:r w:rsidRPr="001C5898">
        <w:rPr>
          <w:rStyle w:val="14"/>
          <w:sz w:val="25"/>
          <w:szCs w:val="25"/>
        </w:rPr>
        <w:t>9</w:t>
      </w:r>
      <w:r w:rsidR="00CE7206" w:rsidRPr="001C5898">
        <w:rPr>
          <w:rStyle w:val="14"/>
          <w:sz w:val="25"/>
          <w:szCs w:val="25"/>
        </w:rPr>
        <w:t>0</w:t>
      </w:r>
      <w:r w:rsidR="00836A96" w:rsidRPr="001C5898">
        <w:rPr>
          <w:rStyle w:val="14"/>
          <w:sz w:val="25"/>
          <w:szCs w:val="25"/>
        </w:rPr>
        <w:t>. К существенным нарушениям Концессионером условий настоящего Соглашения относятся:</w:t>
      </w:r>
    </w:p>
    <w:p w:rsidR="00836A96" w:rsidRPr="001C5898" w:rsidRDefault="00836A96" w:rsidP="00A0202F">
      <w:pPr>
        <w:tabs>
          <w:tab w:val="left" w:pos="-426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 xml:space="preserve">а) нарушение установленных сроков, указанных в Приложении № </w:t>
      </w:r>
      <w:r w:rsidR="00B667D7" w:rsidRPr="001C5898">
        <w:rPr>
          <w:sz w:val="25"/>
          <w:szCs w:val="25"/>
        </w:rPr>
        <w:t>3</w:t>
      </w:r>
      <w:r w:rsidRPr="001C5898">
        <w:rPr>
          <w:sz w:val="25"/>
          <w:szCs w:val="25"/>
        </w:rPr>
        <w:t xml:space="preserve"> к настоящему Соглашению, по </w:t>
      </w:r>
      <w:r w:rsidR="00370778" w:rsidRPr="001C5898">
        <w:rPr>
          <w:sz w:val="25"/>
          <w:szCs w:val="25"/>
        </w:rPr>
        <w:t>реконструкции объекта</w:t>
      </w:r>
      <w:r w:rsidRPr="001C5898">
        <w:rPr>
          <w:sz w:val="25"/>
          <w:szCs w:val="25"/>
        </w:rPr>
        <w:t xml:space="preserve"> Соглашения;</w:t>
      </w:r>
    </w:p>
    <w:p w:rsidR="00836A96" w:rsidRPr="001C5898" w:rsidRDefault="00836A96" w:rsidP="00A0202F">
      <w:pPr>
        <w:tabs>
          <w:tab w:val="left" w:pos="-426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б) использование (эксплуатация) объект</w:t>
      </w:r>
      <w:r w:rsidR="00370778" w:rsidRPr="001C5898">
        <w:rPr>
          <w:sz w:val="25"/>
          <w:szCs w:val="25"/>
        </w:rPr>
        <w:t>а</w:t>
      </w:r>
      <w:r w:rsidRPr="001C5898">
        <w:rPr>
          <w:sz w:val="25"/>
          <w:szCs w:val="25"/>
        </w:rPr>
        <w:t xml:space="preserve"> Соглашения в целях, не установленных настоящим Соглашением;</w:t>
      </w:r>
    </w:p>
    <w:p w:rsidR="00836A96" w:rsidRPr="001C5898" w:rsidRDefault="00836A96" w:rsidP="00A0202F">
      <w:pPr>
        <w:tabs>
          <w:tab w:val="left" w:pos="-426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в) нарушение установленного настоящим Соглашением порядка использования (эксплуатации) объект</w:t>
      </w:r>
      <w:r w:rsidR="00370778" w:rsidRPr="001C5898">
        <w:rPr>
          <w:sz w:val="25"/>
          <w:szCs w:val="25"/>
        </w:rPr>
        <w:t>а</w:t>
      </w:r>
      <w:r w:rsidRPr="001C5898">
        <w:rPr>
          <w:sz w:val="25"/>
          <w:szCs w:val="25"/>
        </w:rPr>
        <w:t xml:space="preserve"> Соглашения;</w:t>
      </w:r>
    </w:p>
    <w:p w:rsidR="00370778" w:rsidRPr="001C5898" w:rsidRDefault="00836A96" w:rsidP="00A0202F">
      <w:pPr>
        <w:tabs>
          <w:tab w:val="left" w:pos="-426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 xml:space="preserve">г) </w:t>
      </w:r>
      <w:r w:rsidR="00370778" w:rsidRPr="001C5898">
        <w:rPr>
          <w:sz w:val="25"/>
          <w:szCs w:val="25"/>
        </w:rPr>
        <w:t>неисполнение или ненадлежащее исполнение Концессионером обязательств настоящего Соглашения;</w:t>
      </w:r>
    </w:p>
    <w:p w:rsidR="00836A96" w:rsidRPr="001C5898" w:rsidRDefault="00370778" w:rsidP="00A0202F">
      <w:pPr>
        <w:tabs>
          <w:tab w:val="left" w:pos="-426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 xml:space="preserve">д) </w:t>
      </w:r>
      <w:r w:rsidR="00836A96" w:rsidRPr="001C5898">
        <w:rPr>
          <w:sz w:val="25"/>
          <w:szCs w:val="25"/>
        </w:rPr>
        <w:t>прекращение или приостановление Концессионером деятельности, предусмотренной настоящим Соглашением, без согласия Концедента;</w:t>
      </w:r>
    </w:p>
    <w:p w:rsidR="00836A96" w:rsidRPr="001C5898" w:rsidRDefault="00370778" w:rsidP="0020255B">
      <w:pPr>
        <w:tabs>
          <w:tab w:val="left" w:pos="-426"/>
        </w:tabs>
        <w:ind w:firstLine="709"/>
        <w:jc w:val="both"/>
        <w:rPr>
          <w:rStyle w:val="14"/>
          <w:sz w:val="25"/>
          <w:szCs w:val="25"/>
        </w:rPr>
      </w:pPr>
      <w:r w:rsidRPr="001C5898">
        <w:rPr>
          <w:sz w:val="25"/>
          <w:szCs w:val="25"/>
        </w:rPr>
        <w:t xml:space="preserve">е) </w:t>
      </w:r>
      <w:r w:rsidR="00836A96" w:rsidRPr="001C5898">
        <w:rPr>
          <w:sz w:val="25"/>
          <w:szCs w:val="25"/>
        </w:rPr>
        <w:t>неисполнение или ненадлежащее исполне</w:t>
      </w:r>
      <w:r w:rsidRPr="001C5898">
        <w:rPr>
          <w:sz w:val="25"/>
          <w:szCs w:val="25"/>
        </w:rPr>
        <w:t>ние Концессионером обязательств</w:t>
      </w:r>
      <w:r w:rsidR="00836A96" w:rsidRPr="001C5898">
        <w:rPr>
          <w:sz w:val="25"/>
          <w:szCs w:val="25"/>
        </w:rPr>
        <w:t xml:space="preserve">, указанного в пункте 1 настоящего Соглашения, по предоставлению </w:t>
      </w:r>
      <w:r w:rsidR="0020255B" w:rsidRPr="001C5898">
        <w:rPr>
          <w:sz w:val="25"/>
          <w:szCs w:val="25"/>
        </w:rPr>
        <w:t xml:space="preserve">гражданам и другим потребителям услуг по </w:t>
      </w:r>
      <w:r w:rsidR="00836A96" w:rsidRPr="001C5898">
        <w:rPr>
          <w:sz w:val="25"/>
          <w:szCs w:val="25"/>
        </w:rPr>
        <w:t>теплоснабжению, в том числе несоответствия их качества требованиям, установленным законодательством Российской Федерации и настоящим Соглашением.</w:t>
      </w:r>
    </w:p>
    <w:p w:rsidR="000974B0" w:rsidRPr="001C5898" w:rsidRDefault="000974B0" w:rsidP="000974B0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9</w:t>
      </w:r>
      <w:r w:rsidR="00CE7206" w:rsidRPr="001C5898">
        <w:rPr>
          <w:sz w:val="25"/>
          <w:szCs w:val="25"/>
        </w:rPr>
        <w:t>1</w:t>
      </w:r>
      <w:r w:rsidRPr="001C5898">
        <w:rPr>
          <w:sz w:val="25"/>
          <w:szCs w:val="25"/>
        </w:rPr>
        <w:t>. К существенным нарушениям Концедентом условий настоящего Соглашения относятся:</w:t>
      </w:r>
    </w:p>
    <w:p w:rsidR="000974B0" w:rsidRPr="001C5898" w:rsidRDefault="000974B0" w:rsidP="000974B0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 xml:space="preserve">а) неисполнение в срок, установленный в пункте </w:t>
      </w:r>
      <w:r w:rsidR="009F2CEE" w:rsidRPr="001C5898">
        <w:rPr>
          <w:sz w:val="25"/>
          <w:szCs w:val="25"/>
        </w:rPr>
        <w:t>58</w:t>
      </w:r>
      <w:r w:rsidR="00B667D7" w:rsidRPr="001C5898">
        <w:rPr>
          <w:sz w:val="25"/>
          <w:szCs w:val="25"/>
        </w:rPr>
        <w:t xml:space="preserve"> </w:t>
      </w:r>
      <w:r w:rsidRPr="001C5898">
        <w:rPr>
          <w:sz w:val="25"/>
          <w:szCs w:val="25"/>
        </w:rPr>
        <w:t>настоящего Соглашения, обязательств по передаче Концессионеру объекта соглашения;</w:t>
      </w:r>
    </w:p>
    <w:p w:rsidR="000974B0" w:rsidRPr="001C5898" w:rsidRDefault="000974B0" w:rsidP="000974B0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 xml:space="preserve">б) передача Концессионеру объекта Соглашения по описанию, технико-экономическим показателям и назначению и в состоянии, не соответствующем установленному </w:t>
      </w:r>
      <w:r w:rsidR="00B667D7" w:rsidRPr="001C5898">
        <w:rPr>
          <w:sz w:val="25"/>
          <w:szCs w:val="25"/>
        </w:rPr>
        <w:t>Приложением № 1</w:t>
      </w:r>
      <w:r w:rsidRPr="001C5898">
        <w:rPr>
          <w:sz w:val="25"/>
          <w:szCs w:val="25"/>
        </w:rPr>
        <w:t>, в случае, если такое несоответствие выявлено в течение одного года с момента подписания сторонами Соглашения акта приема-передачи и не могло быть выявлено при передаче объекта Соглашения и возникло по вине Концедента;</w:t>
      </w:r>
    </w:p>
    <w:p w:rsidR="000974B0" w:rsidRPr="001C5898" w:rsidRDefault="000974B0" w:rsidP="000974B0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в) невыполнение принятых на себя Концедентом обязательств по финансированию части расходов на реконструкцию объекта Соглашения, расходов на использование (эксплуатацию) объекта Соглашения, предусмотренных настоящим Соглашением.</w:t>
      </w:r>
    </w:p>
    <w:p w:rsidR="00C014C1" w:rsidRPr="001C5898" w:rsidRDefault="00836A96" w:rsidP="00A0202F">
      <w:pPr>
        <w:tabs>
          <w:tab w:val="left" w:pos="-426"/>
        </w:tabs>
        <w:ind w:firstLine="709"/>
        <w:jc w:val="both"/>
        <w:rPr>
          <w:rStyle w:val="14"/>
          <w:sz w:val="25"/>
          <w:szCs w:val="25"/>
        </w:rPr>
      </w:pPr>
      <w:r w:rsidRPr="001C5898">
        <w:rPr>
          <w:rStyle w:val="14"/>
          <w:sz w:val="25"/>
          <w:szCs w:val="25"/>
        </w:rPr>
        <w:t>9</w:t>
      </w:r>
      <w:r w:rsidR="00CE7206" w:rsidRPr="001C5898">
        <w:rPr>
          <w:rStyle w:val="14"/>
          <w:sz w:val="25"/>
          <w:szCs w:val="25"/>
        </w:rPr>
        <w:t>2</w:t>
      </w:r>
      <w:r w:rsidRPr="001C5898">
        <w:rPr>
          <w:rStyle w:val="14"/>
          <w:sz w:val="25"/>
          <w:szCs w:val="25"/>
        </w:rPr>
        <w:t>.</w:t>
      </w:r>
      <w:r w:rsidR="00C014C1" w:rsidRPr="001C5898">
        <w:rPr>
          <w:rStyle w:val="14"/>
          <w:sz w:val="25"/>
          <w:szCs w:val="25"/>
        </w:rPr>
        <w:t xml:space="preserve"> </w:t>
      </w:r>
      <w:r w:rsidR="00C014C1" w:rsidRPr="001C5898">
        <w:rPr>
          <w:sz w:val="25"/>
          <w:szCs w:val="25"/>
        </w:rPr>
        <w:t xml:space="preserve">Порядок и условия возмещения расходов Сторон, приведены в Приложении № </w:t>
      </w:r>
      <w:r w:rsidR="00B667D7" w:rsidRPr="001C5898">
        <w:rPr>
          <w:sz w:val="25"/>
          <w:szCs w:val="25"/>
        </w:rPr>
        <w:t>6</w:t>
      </w:r>
      <w:r w:rsidR="00C014C1" w:rsidRPr="001C5898">
        <w:rPr>
          <w:sz w:val="25"/>
          <w:szCs w:val="25"/>
        </w:rPr>
        <w:t xml:space="preserve"> к настоящему Соглашению.</w:t>
      </w:r>
    </w:p>
    <w:p w:rsidR="00C014C1" w:rsidRPr="001C5898" w:rsidRDefault="00C94C9F" w:rsidP="005251BF">
      <w:pPr>
        <w:ind w:firstLine="709"/>
        <w:jc w:val="both"/>
        <w:rPr>
          <w:sz w:val="25"/>
          <w:szCs w:val="25"/>
        </w:rPr>
      </w:pPr>
      <w:r w:rsidRPr="001C5898">
        <w:rPr>
          <w:rStyle w:val="14"/>
          <w:sz w:val="25"/>
          <w:szCs w:val="25"/>
        </w:rPr>
        <w:t>9</w:t>
      </w:r>
      <w:r w:rsidR="00CE7206" w:rsidRPr="001C5898">
        <w:rPr>
          <w:rStyle w:val="14"/>
          <w:sz w:val="25"/>
          <w:szCs w:val="25"/>
        </w:rPr>
        <w:t>3</w:t>
      </w:r>
      <w:r w:rsidR="00C014C1" w:rsidRPr="001C5898">
        <w:rPr>
          <w:rStyle w:val="14"/>
          <w:sz w:val="25"/>
          <w:szCs w:val="25"/>
        </w:rPr>
        <w:t xml:space="preserve">. </w:t>
      </w:r>
      <w:proofErr w:type="gramStart"/>
      <w:r w:rsidR="00C014C1" w:rsidRPr="001C5898">
        <w:rPr>
          <w:sz w:val="25"/>
          <w:szCs w:val="25"/>
        </w:rPr>
        <w:t xml:space="preserve">В случае досрочного расторжения настоящего Соглашения возмещение расходов Концессионера по реконструкции объекта Соглашения осуществляется в объеме, в котором указанные средства не возмещены Концессионеру на момент расторжения настоящего Соглашения за счет выручки от </w:t>
      </w:r>
      <w:r w:rsidR="002F0080" w:rsidRPr="001C5898">
        <w:rPr>
          <w:sz w:val="25"/>
          <w:szCs w:val="25"/>
        </w:rPr>
        <w:t xml:space="preserve">деятельности, указанной в пункте 1 настоящего Соглашения по </w:t>
      </w:r>
      <w:r w:rsidR="00C014C1" w:rsidRPr="001C5898">
        <w:rPr>
          <w:sz w:val="25"/>
          <w:szCs w:val="25"/>
        </w:rPr>
        <w:t xml:space="preserve">регулируемым ценам (тарифам) с учетом установленных надбавок к ценам (тарифам) в </w:t>
      </w:r>
      <w:r w:rsidR="002F0080" w:rsidRPr="001C5898">
        <w:rPr>
          <w:sz w:val="25"/>
          <w:szCs w:val="25"/>
        </w:rPr>
        <w:t>течение двух лет.</w:t>
      </w:r>
      <w:proofErr w:type="gramEnd"/>
    </w:p>
    <w:p w:rsidR="00836A96" w:rsidRPr="001C5898" w:rsidRDefault="00C94C9F" w:rsidP="005251BF">
      <w:pPr>
        <w:tabs>
          <w:tab w:val="left" w:pos="-426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lastRenderedPageBreak/>
        <w:t>9</w:t>
      </w:r>
      <w:r w:rsidR="00CE7206" w:rsidRPr="001C5898">
        <w:rPr>
          <w:sz w:val="25"/>
          <w:szCs w:val="25"/>
        </w:rPr>
        <w:t>4</w:t>
      </w:r>
      <w:r w:rsidR="00836A96" w:rsidRPr="001C5898">
        <w:rPr>
          <w:sz w:val="25"/>
          <w:szCs w:val="25"/>
        </w:rPr>
        <w:t>. Порядок возмещения расходов Концессионера, подлежащих возмещению в соответствии с нормативными правовыми актами Российской Федерации в сфере теплоснабжения, и не возмещенных ему на момент окончания срока действия Соглашения определяется дополнительным Соглашением.</w:t>
      </w:r>
    </w:p>
    <w:p w:rsidR="00836A96" w:rsidRPr="001C5898" w:rsidRDefault="00836A96" w:rsidP="00A0202F">
      <w:pPr>
        <w:ind w:firstLine="709"/>
        <w:rPr>
          <w:rStyle w:val="14"/>
          <w:b/>
          <w:bCs/>
          <w:sz w:val="25"/>
          <w:szCs w:val="25"/>
        </w:rPr>
      </w:pPr>
    </w:p>
    <w:p w:rsidR="00836A96" w:rsidRPr="001C5898" w:rsidRDefault="00836A96" w:rsidP="00A0202F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C5898">
        <w:rPr>
          <w:rFonts w:ascii="Times New Roman" w:hAnsi="Times New Roman" w:cs="Times New Roman"/>
          <w:b/>
          <w:sz w:val="25"/>
          <w:szCs w:val="25"/>
        </w:rPr>
        <w:t>XVII. Гарантии осуществления Концессионером деятельности,</w:t>
      </w:r>
      <w:r w:rsidR="0013336A" w:rsidRPr="001C5898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1C5898">
        <w:rPr>
          <w:rFonts w:ascii="Times New Roman" w:hAnsi="Times New Roman" w:cs="Times New Roman"/>
          <w:b/>
          <w:sz w:val="25"/>
          <w:szCs w:val="25"/>
        </w:rPr>
        <w:t>предусмотренной Соглашением</w:t>
      </w:r>
    </w:p>
    <w:p w:rsidR="00836A96" w:rsidRPr="001C5898" w:rsidRDefault="00C94C9F" w:rsidP="00A0202F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9</w:t>
      </w:r>
      <w:r w:rsidR="00CE7206" w:rsidRPr="001C5898">
        <w:rPr>
          <w:rFonts w:ascii="Times New Roman" w:hAnsi="Times New Roman" w:cs="Times New Roman"/>
          <w:sz w:val="25"/>
          <w:szCs w:val="25"/>
        </w:rPr>
        <w:t>5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836A96" w:rsidRPr="001C5898">
        <w:rPr>
          <w:rFonts w:ascii="Times New Roman" w:hAnsi="Times New Roman" w:cs="Times New Roman"/>
          <w:sz w:val="25"/>
          <w:szCs w:val="25"/>
        </w:rPr>
        <w:t xml:space="preserve">В соответствии с законодательством о концессионных соглашениях органы тарифного регулирования, уполномоченные на установление тарифов и надбавок к тарифам на производимую и реализуемую Концессионером </w:t>
      </w:r>
      <w:r w:rsidR="00961FFA" w:rsidRPr="001C5898">
        <w:rPr>
          <w:rFonts w:ascii="Times New Roman" w:hAnsi="Times New Roman" w:cs="Times New Roman"/>
          <w:sz w:val="25"/>
          <w:szCs w:val="25"/>
        </w:rPr>
        <w:t>о</w:t>
      </w:r>
      <w:r w:rsidR="0001034A" w:rsidRPr="001C5898">
        <w:rPr>
          <w:rFonts w:ascii="Times New Roman" w:hAnsi="Times New Roman" w:cs="Times New Roman"/>
          <w:sz w:val="25"/>
          <w:szCs w:val="25"/>
        </w:rPr>
        <w:t>к</w:t>
      </w:r>
      <w:r w:rsidR="00961FFA" w:rsidRPr="001C5898">
        <w:rPr>
          <w:rFonts w:ascii="Times New Roman" w:hAnsi="Times New Roman" w:cs="Times New Roman"/>
          <w:sz w:val="25"/>
          <w:szCs w:val="25"/>
        </w:rPr>
        <w:t>азываемые услуги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устанавливают цены (тарифы) и (или) надбавки к ценам (тарифам) исходя из определенных настоящим Соглашением объем</w:t>
      </w:r>
      <w:r w:rsidR="0001034A" w:rsidRPr="001C5898">
        <w:rPr>
          <w:rFonts w:ascii="Times New Roman" w:hAnsi="Times New Roman" w:cs="Times New Roman"/>
          <w:sz w:val="25"/>
          <w:szCs w:val="25"/>
        </w:rPr>
        <w:t>а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инвестиций, предусмотренн</w:t>
      </w:r>
      <w:r w:rsidR="0001034A" w:rsidRPr="001C5898">
        <w:rPr>
          <w:rFonts w:ascii="Times New Roman" w:hAnsi="Times New Roman" w:cs="Times New Roman"/>
          <w:sz w:val="25"/>
          <w:szCs w:val="25"/>
        </w:rPr>
        <w:t>ого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пунктом 1</w:t>
      </w:r>
      <w:r w:rsidR="00DA1482">
        <w:rPr>
          <w:rFonts w:ascii="Times New Roman" w:hAnsi="Times New Roman" w:cs="Times New Roman"/>
          <w:sz w:val="25"/>
          <w:szCs w:val="25"/>
        </w:rPr>
        <w:t>6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Соглашения, и сроков их осуществления, предусмотренных в Приложении № </w:t>
      </w:r>
      <w:r w:rsidR="00B667D7" w:rsidRPr="001C5898">
        <w:rPr>
          <w:rFonts w:ascii="Times New Roman" w:hAnsi="Times New Roman" w:cs="Times New Roman"/>
          <w:sz w:val="25"/>
          <w:szCs w:val="25"/>
        </w:rPr>
        <w:t>3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настоящего Соглашения, на реконструкцию объект</w:t>
      </w:r>
      <w:r w:rsidR="005251BF" w:rsidRPr="001C5898">
        <w:rPr>
          <w:rFonts w:ascii="Times New Roman" w:hAnsi="Times New Roman" w:cs="Times New Roman"/>
          <w:sz w:val="25"/>
          <w:szCs w:val="25"/>
        </w:rPr>
        <w:t>а</w:t>
      </w:r>
      <w:r w:rsidR="00836A96" w:rsidRPr="001C5898">
        <w:rPr>
          <w:rFonts w:ascii="Times New Roman" w:hAnsi="Times New Roman" w:cs="Times New Roman"/>
          <w:sz w:val="25"/>
          <w:szCs w:val="25"/>
        </w:rPr>
        <w:t xml:space="preserve"> Соглашения.</w:t>
      </w:r>
      <w:proofErr w:type="gramEnd"/>
    </w:p>
    <w:p w:rsidR="00836A96" w:rsidRPr="001C5898" w:rsidRDefault="001A4271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9</w:t>
      </w:r>
      <w:r w:rsidR="00CE7206" w:rsidRPr="001C5898">
        <w:rPr>
          <w:sz w:val="25"/>
          <w:szCs w:val="25"/>
        </w:rPr>
        <w:t>6</w:t>
      </w:r>
      <w:r w:rsidR="00836A96" w:rsidRPr="001C5898">
        <w:rPr>
          <w:sz w:val="25"/>
          <w:szCs w:val="25"/>
        </w:rPr>
        <w:t>. Установление, изменение, корректировка регулируемых цен (тарифов) на производимые товары и реализуемые Концессионером оказываемые услуги осуществляются по правилам, действовавшим на момент заключения настоящего Соглашения и предусмотренным федеральными законами, иными нормативными правовыми актами Российской Федерации, законами Амурской области, иными нормативными правовыми актами Амурской области, правовыми актами органа местного самоуправления.</w:t>
      </w:r>
    </w:p>
    <w:p w:rsidR="00836A96" w:rsidRPr="001C5898" w:rsidRDefault="00836A96" w:rsidP="00A0202F">
      <w:pPr>
        <w:ind w:firstLine="709"/>
        <w:jc w:val="both"/>
        <w:rPr>
          <w:sz w:val="25"/>
          <w:szCs w:val="25"/>
        </w:rPr>
      </w:pPr>
      <w:proofErr w:type="gramStart"/>
      <w:r w:rsidRPr="001C5898">
        <w:rPr>
          <w:sz w:val="25"/>
          <w:szCs w:val="25"/>
        </w:rPr>
        <w:t>По соглашению Сторон и по согласованию в порядке, утверждаемом Правительством Российской Федерации в сфере теплоснабжения с Управлением государственного регулирования цен и тарифов Амурской области в соответствии с законодательством Российской Федерации в сфере регулирования цен (тарифов), установление, изменение, корректировка регулируемых цен (тарифов) на производимые и реализуемые Концессионером товары, оказываемые услуги осуществляются до конца срока действия настоящего Соглашения по правилам, действующим на</w:t>
      </w:r>
      <w:proofErr w:type="gramEnd"/>
      <w:r w:rsidRPr="001C5898">
        <w:rPr>
          <w:sz w:val="25"/>
          <w:szCs w:val="25"/>
        </w:rPr>
        <w:t xml:space="preserve"> момент соответственно установления, изменения, корректировки цен (тарифов) и </w:t>
      </w:r>
      <w:proofErr w:type="gramStart"/>
      <w:r w:rsidRPr="001C5898">
        <w:rPr>
          <w:sz w:val="25"/>
          <w:szCs w:val="25"/>
        </w:rPr>
        <w:t>предусмотренным</w:t>
      </w:r>
      <w:proofErr w:type="gramEnd"/>
      <w:r w:rsidRPr="001C5898">
        <w:rPr>
          <w:sz w:val="25"/>
          <w:szCs w:val="25"/>
        </w:rPr>
        <w:t xml:space="preserve"> федеральными законами, иными нормативными правовыми актами Российской федерации, законами Амурской области, иными нормативными правовыми актами Амурской области, правовыми актами органов местного самоуправления.</w:t>
      </w:r>
    </w:p>
    <w:p w:rsidR="00836A96" w:rsidRPr="001C5898" w:rsidRDefault="00836A96" w:rsidP="00A0202F">
      <w:pPr>
        <w:ind w:firstLine="709"/>
        <w:jc w:val="both"/>
        <w:rPr>
          <w:sz w:val="25"/>
          <w:szCs w:val="25"/>
        </w:rPr>
      </w:pPr>
    </w:p>
    <w:p w:rsidR="00836A96" w:rsidRPr="001C5898" w:rsidRDefault="00836A96" w:rsidP="00A0202F">
      <w:pPr>
        <w:pStyle w:val="ConsPlusNonformat"/>
        <w:ind w:firstLine="709"/>
        <w:jc w:val="center"/>
        <w:rPr>
          <w:rStyle w:val="af7"/>
          <w:rFonts w:ascii="Times New Roman" w:hAnsi="Times New Roman" w:cs="Times New Roman"/>
          <w:color w:val="auto"/>
          <w:sz w:val="25"/>
          <w:szCs w:val="25"/>
        </w:rPr>
      </w:pP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  <w:lang w:val="en-US"/>
        </w:rPr>
        <w:t>XVIII</w:t>
      </w:r>
      <w:r w:rsidRPr="001C5898">
        <w:rPr>
          <w:rStyle w:val="af7"/>
          <w:rFonts w:ascii="Times New Roman" w:hAnsi="Times New Roman" w:cs="Times New Roman"/>
          <w:color w:val="auto"/>
          <w:sz w:val="25"/>
          <w:szCs w:val="25"/>
        </w:rPr>
        <w:t>. Разрешение споров</w:t>
      </w:r>
    </w:p>
    <w:p w:rsidR="00836A96" w:rsidRPr="001C5898" w:rsidRDefault="001A4271" w:rsidP="00A0202F">
      <w:pPr>
        <w:pStyle w:val="ConsPlusNonformat"/>
        <w:ind w:firstLine="709"/>
        <w:jc w:val="both"/>
        <w:rPr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9</w:t>
      </w:r>
      <w:r w:rsidR="00CE7206" w:rsidRPr="001C5898">
        <w:rPr>
          <w:rFonts w:ascii="Times New Roman" w:hAnsi="Times New Roman" w:cs="Times New Roman"/>
          <w:sz w:val="25"/>
          <w:szCs w:val="25"/>
        </w:rPr>
        <w:t>7</w:t>
      </w:r>
      <w:r w:rsidR="00836A96" w:rsidRPr="001C5898">
        <w:rPr>
          <w:rFonts w:ascii="Times New Roman" w:hAnsi="Times New Roman" w:cs="Times New Roman"/>
          <w:sz w:val="25"/>
          <w:szCs w:val="25"/>
        </w:rPr>
        <w:t>. Споры и разногласия между Сторонами по настоящему Соглашению или в связи с ним разрешаются путем переговоров.</w:t>
      </w:r>
    </w:p>
    <w:p w:rsidR="00836A96" w:rsidRPr="001C5898" w:rsidRDefault="001A4271" w:rsidP="00A0202F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9</w:t>
      </w:r>
      <w:r w:rsidR="00CE7206" w:rsidRPr="001C5898">
        <w:rPr>
          <w:sz w:val="25"/>
          <w:szCs w:val="25"/>
        </w:rPr>
        <w:t>8</w:t>
      </w:r>
      <w:r w:rsidR="00836A96" w:rsidRPr="001C5898">
        <w:rPr>
          <w:sz w:val="25"/>
          <w:szCs w:val="25"/>
        </w:rPr>
        <w:t>. В случае не достижения согласия в результате проведенных переговоров Сторона, заявляющая о существовании спора или разногласий по настоящему Соглашению, направляет другой Стороне письменную претензию, ответ на которую должен быть представлен заявителю в течение 30 (тридцати) календарных дней со дня ее получения.</w:t>
      </w:r>
    </w:p>
    <w:p w:rsidR="00836A96" w:rsidRPr="001C5898" w:rsidRDefault="00836A96" w:rsidP="00A0202F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Претензия (ответ на претензию) направляется с уведомлением о вручении или иным способом, обеспечивающим получение Стороной такого сообщения.</w:t>
      </w:r>
    </w:p>
    <w:p w:rsidR="00836A96" w:rsidRPr="001C5898" w:rsidRDefault="00836A96" w:rsidP="00A0202F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В случае если ответ не представлен в указанный срок, претензия считается принятой.</w:t>
      </w:r>
    </w:p>
    <w:p w:rsidR="00836A96" w:rsidRPr="001C5898" w:rsidRDefault="001A4271" w:rsidP="00A0202F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9</w:t>
      </w:r>
      <w:r w:rsidR="00CE7206" w:rsidRPr="001C5898">
        <w:rPr>
          <w:sz w:val="25"/>
          <w:szCs w:val="25"/>
        </w:rPr>
        <w:t>9</w:t>
      </w:r>
      <w:r w:rsidR="00836A96" w:rsidRPr="001C5898">
        <w:rPr>
          <w:sz w:val="25"/>
          <w:szCs w:val="25"/>
        </w:rPr>
        <w:t>. В случае не достижения Сторонами согласия споры, возникшие между Сторонами, разрешаются в соответствии с законодательством Российской Федерации в арбитражном суде Амурской области.</w:t>
      </w:r>
    </w:p>
    <w:p w:rsidR="00836A96" w:rsidRPr="001C5898" w:rsidRDefault="00836A96" w:rsidP="00A0202F">
      <w:pPr>
        <w:tabs>
          <w:tab w:val="left" w:pos="0"/>
        </w:tabs>
        <w:ind w:firstLine="709"/>
        <w:jc w:val="both"/>
        <w:rPr>
          <w:sz w:val="25"/>
          <w:szCs w:val="25"/>
        </w:rPr>
      </w:pPr>
    </w:p>
    <w:p w:rsidR="00836A96" w:rsidRPr="001C5898" w:rsidRDefault="00836A96" w:rsidP="00A0202F">
      <w:pPr>
        <w:tabs>
          <w:tab w:val="left" w:pos="0"/>
        </w:tabs>
        <w:ind w:firstLine="709"/>
        <w:jc w:val="center"/>
        <w:rPr>
          <w:sz w:val="25"/>
          <w:szCs w:val="25"/>
        </w:rPr>
      </w:pPr>
      <w:r w:rsidRPr="001C5898">
        <w:rPr>
          <w:b/>
          <w:sz w:val="25"/>
          <w:szCs w:val="25"/>
          <w:lang w:val="en-US"/>
        </w:rPr>
        <w:t>XIX</w:t>
      </w:r>
      <w:r w:rsidRPr="001C5898">
        <w:rPr>
          <w:b/>
          <w:sz w:val="25"/>
          <w:szCs w:val="25"/>
        </w:rPr>
        <w:t>. Размещение информации</w:t>
      </w:r>
    </w:p>
    <w:p w:rsidR="00B005A1" w:rsidRPr="001C5898" w:rsidRDefault="00CE7206" w:rsidP="00B005A1">
      <w:pPr>
        <w:tabs>
          <w:tab w:val="left" w:pos="0"/>
        </w:tabs>
        <w:ind w:firstLine="709"/>
        <w:jc w:val="both"/>
        <w:rPr>
          <w:rStyle w:val="af7"/>
          <w:color w:val="auto"/>
          <w:sz w:val="25"/>
          <w:szCs w:val="25"/>
        </w:rPr>
      </w:pPr>
      <w:r w:rsidRPr="001C5898">
        <w:rPr>
          <w:sz w:val="25"/>
          <w:szCs w:val="25"/>
        </w:rPr>
        <w:t>100</w:t>
      </w:r>
      <w:r w:rsidR="00836A96" w:rsidRPr="001C5898">
        <w:rPr>
          <w:sz w:val="25"/>
          <w:szCs w:val="25"/>
        </w:rPr>
        <w:t xml:space="preserve">. </w:t>
      </w:r>
      <w:r w:rsidR="00B005A1" w:rsidRPr="001C5898">
        <w:rPr>
          <w:sz w:val="25"/>
          <w:szCs w:val="25"/>
        </w:rPr>
        <w:t xml:space="preserve">Настоящее Соглашение, за исключением сведений, составляющих государственную и коммерческую тайну, подлежит размещению на официальном сайте </w:t>
      </w:r>
      <w:proofErr w:type="spellStart"/>
      <w:r w:rsidR="00B005A1" w:rsidRPr="001C5898">
        <w:rPr>
          <w:sz w:val="25"/>
          <w:szCs w:val="25"/>
        </w:rPr>
        <w:t>Концедента</w:t>
      </w:r>
      <w:proofErr w:type="spellEnd"/>
      <w:r w:rsidR="00B005A1" w:rsidRPr="001C5898">
        <w:rPr>
          <w:sz w:val="25"/>
          <w:szCs w:val="25"/>
        </w:rPr>
        <w:t xml:space="preserve"> в сети </w:t>
      </w:r>
      <w:proofErr w:type="spellStart"/>
      <w:r w:rsidR="00B005A1" w:rsidRPr="001C5898">
        <w:rPr>
          <w:sz w:val="25"/>
          <w:szCs w:val="25"/>
        </w:rPr>
        <w:t>Интерент</w:t>
      </w:r>
      <w:proofErr w:type="spellEnd"/>
      <w:r w:rsidR="00B005A1" w:rsidRPr="001C5898">
        <w:rPr>
          <w:sz w:val="25"/>
          <w:szCs w:val="25"/>
        </w:rPr>
        <w:t>:</w:t>
      </w:r>
      <w:r w:rsidR="005A416A" w:rsidRPr="001C5898">
        <w:rPr>
          <w:sz w:val="25"/>
          <w:szCs w:val="25"/>
        </w:rPr>
        <w:t>_______________________________</w:t>
      </w:r>
    </w:p>
    <w:p w:rsidR="00FD21CA" w:rsidRPr="001C5898" w:rsidRDefault="00FD21CA" w:rsidP="00B005A1">
      <w:pPr>
        <w:tabs>
          <w:tab w:val="left" w:pos="0"/>
        </w:tabs>
        <w:ind w:firstLine="709"/>
        <w:jc w:val="both"/>
        <w:rPr>
          <w:rStyle w:val="af7"/>
          <w:color w:val="auto"/>
          <w:sz w:val="25"/>
          <w:szCs w:val="25"/>
        </w:rPr>
      </w:pPr>
    </w:p>
    <w:p w:rsidR="00FD21CA" w:rsidRPr="001C5898" w:rsidRDefault="00FD21CA" w:rsidP="00B005A1">
      <w:pPr>
        <w:tabs>
          <w:tab w:val="left" w:pos="0"/>
        </w:tabs>
        <w:ind w:firstLine="709"/>
        <w:jc w:val="both"/>
        <w:rPr>
          <w:rStyle w:val="af7"/>
          <w:color w:val="auto"/>
          <w:sz w:val="25"/>
          <w:szCs w:val="25"/>
        </w:rPr>
      </w:pPr>
    </w:p>
    <w:p w:rsidR="00FD21CA" w:rsidRPr="001C5898" w:rsidRDefault="00FD21CA" w:rsidP="00B005A1">
      <w:pPr>
        <w:tabs>
          <w:tab w:val="left" w:pos="0"/>
        </w:tabs>
        <w:ind w:firstLine="709"/>
        <w:jc w:val="both"/>
        <w:rPr>
          <w:rStyle w:val="af7"/>
          <w:color w:val="auto"/>
          <w:sz w:val="25"/>
          <w:szCs w:val="25"/>
        </w:rPr>
      </w:pPr>
    </w:p>
    <w:p w:rsidR="00836A96" w:rsidRPr="001C5898" w:rsidRDefault="00836A96" w:rsidP="00FD21CA">
      <w:pPr>
        <w:tabs>
          <w:tab w:val="left" w:pos="0"/>
        </w:tabs>
        <w:ind w:firstLine="709"/>
        <w:jc w:val="center"/>
        <w:rPr>
          <w:sz w:val="25"/>
          <w:szCs w:val="25"/>
        </w:rPr>
      </w:pPr>
      <w:r w:rsidRPr="001C5898">
        <w:rPr>
          <w:rStyle w:val="af7"/>
          <w:color w:val="auto"/>
          <w:sz w:val="25"/>
          <w:szCs w:val="25"/>
          <w:lang w:val="en-US"/>
        </w:rPr>
        <w:lastRenderedPageBreak/>
        <w:t>XX</w:t>
      </w:r>
      <w:r w:rsidRPr="001C5898">
        <w:rPr>
          <w:rStyle w:val="af7"/>
          <w:color w:val="auto"/>
          <w:sz w:val="25"/>
          <w:szCs w:val="25"/>
        </w:rPr>
        <w:t>. Заключительные положения</w:t>
      </w:r>
    </w:p>
    <w:p w:rsidR="00836A96" w:rsidRPr="001C5898" w:rsidRDefault="00C61734" w:rsidP="00A0202F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10</w:t>
      </w:r>
      <w:r w:rsidR="00CE7206" w:rsidRPr="001C5898">
        <w:rPr>
          <w:sz w:val="25"/>
          <w:szCs w:val="25"/>
        </w:rPr>
        <w:t>1</w:t>
      </w:r>
      <w:r w:rsidR="00836A96" w:rsidRPr="001C5898">
        <w:rPr>
          <w:sz w:val="25"/>
          <w:szCs w:val="25"/>
        </w:rPr>
        <w:t>. Сторона, изменившая свое местонахождение и (или) реквизиты, обязана сообщить об этом другой Стороне в течение 10 (десяти) календарных дней со дня этого изменения.</w:t>
      </w:r>
    </w:p>
    <w:p w:rsidR="00836A96" w:rsidRPr="001C5898" w:rsidRDefault="00C61734" w:rsidP="00A0202F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10</w:t>
      </w:r>
      <w:r w:rsidR="00CE7206" w:rsidRPr="001C5898">
        <w:rPr>
          <w:sz w:val="25"/>
          <w:szCs w:val="25"/>
        </w:rPr>
        <w:t>2</w:t>
      </w:r>
      <w:r w:rsidR="00836A96" w:rsidRPr="001C5898">
        <w:rPr>
          <w:sz w:val="25"/>
          <w:szCs w:val="25"/>
        </w:rPr>
        <w:t>. Настоящее Соглашение составлено на русском языке в четырех подлинных экземплярах, имеющих равную юридическую силу, по одному экземпляру для Сторон и один для органа, осуществляющего государственную регистрацию прав на недвижимое имущество.</w:t>
      </w:r>
    </w:p>
    <w:p w:rsidR="00836A96" w:rsidRPr="001C5898" w:rsidRDefault="00391E54" w:rsidP="00A0202F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1</w:t>
      </w:r>
      <w:r w:rsidR="00C94C9F" w:rsidRPr="001C5898">
        <w:rPr>
          <w:sz w:val="25"/>
          <w:szCs w:val="25"/>
        </w:rPr>
        <w:t>0</w:t>
      </w:r>
      <w:r w:rsidR="00CE7206" w:rsidRPr="001C5898">
        <w:rPr>
          <w:sz w:val="25"/>
          <w:szCs w:val="25"/>
        </w:rPr>
        <w:t>3</w:t>
      </w:r>
      <w:r w:rsidR="00836A96" w:rsidRPr="001C5898">
        <w:rPr>
          <w:sz w:val="25"/>
          <w:szCs w:val="25"/>
        </w:rPr>
        <w:t>. Все приложения и дополнительные соглашения к настоящему Соглашению, заключенные, как при подписании настоящего Соглашения, так и после вступления в силу настоящего Соглашения, являются его неотъемлемой частью. Указанные приложения и дополнительные соглашения подписываются уполномоченными представителями Сторон.</w:t>
      </w:r>
    </w:p>
    <w:p w:rsidR="001625F4" w:rsidRPr="001C5898" w:rsidRDefault="001625F4" w:rsidP="00A0202F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Схемы сетей теплоснабжения к настоящему концессионному соглашению предоставлены Концессионеру в электронном виде.</w:t>
      </w:r>
    </w:p>
    <w:p w:rsidR="00A21224" w:rsidRPr="001C5898" w:rsidRDefault="00A21224" w:rsidP="00A0202F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36A96" w:rsidRPr="001C5898" w:rsidRDefault="00836A96" w:rsidP="00A0202F">
      <w:pPr>
        <w:pStyle w:val="ConsPlusNonformat"/>
        <w:ind w:firstLine="709"/>
        <w:jc w:val="center"/>
        <w:rPr>
          <w:sz w:val="25"/>
          <w:szCs w:val="25"/>
          <w:lang w:eastAsia="fa-IR" w:bidi="fa-IR"/>
        </w:rPr>
      </w:pPr>
      <w:r w:rsidRPr="001C5898">
        <w:rPr>
          <w:rFonts w:ascii="Times New Roman" w:hAnsi="Times New Roman" w:cs="Times New Roman"/>
          <w:b/>
          <w:sz w:val="25"/>
          <w:szCs w:val="25"/>
          <w:lang w:val="en-US"/>
        </w:rPr>
        <w:t>XXI</w:t>
      </w:r>
      <w:r w:rsidRPr="001C5898">
        <w:rPr>
          <w:rFonts w:ascii="Times New Roman" w:hAnsi="Times New Roman" w:cs="Times New Roman"/>
          <w:b/>
          <w:sz w:val="25"/>
          <w:szCs w:val="25"/>
        </w:rPr>
        <w:t>. Приложения к Соглашению</w:t>
      </w:r>
      <w:r w:rsidRPr="001C5898">
        <w:rPr>
          <w:sz w:val="25"/>
          <w:szCs w:val="25"/>
          <w:lang w:eastAsia="fa-IR" w:bidi="fa-IR"/>
        </w:rPr>
        <w:t xml:space="preserve"> </w:t>
      </w:r>
    </w:p>
    <w:p w:rsidR="00836A96" w:rsidRPr="001C5898" w:rsidRDefault="00836A96" w:rsidP="00A0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Приложение № 1. Состав</w:t>
      </w:r>
      <w:r w:rsidR="00C61734" w:rsidRPr="001C5898">
        <w:rPr>
          <w:rFonts w:ascii="Times New Roman" w:hAnsi="Times New Roman" w:cs="Times New Roman"/>
          <w:sz w:val="25"/>
          <w:szCs w:val="25"/>
        </w:rPr>
        <w:t xml:space="preserve"> и описание</w:t>
      </w:r>
      <w:r w:rsidR="00391E54" w:rsidRPr="001C5898">
        <w:rPr>
          <w:rFonts w:ascii="Times New Roman" w:hAnsi="Times New Roman" w:cs="Times New Roman"/>
          <w:sz w:val="25"/>
          <w:szCs w:val="25"/>
        </w:rPr>
        <w:t xml:space="preserve">, в том числе </w:t>
      </w:r>
      <w:proofErr w:type="gramStart"/>
      <w:r w:rsidR="00391E54" w:rsidRPr="001C5898">
        <w:rPr>
          <w:rFonts w:ascii="Times New Roman" w:hAnsi="Times New Roman" w:cs="Times New Roman"/>
          <w:sz w:val="25"/>
          <w:szCs w:val="25"/>
        </w:rPr>
        <w:t>технико – экономические</w:t>
      </w:r>
      <w:proofErr w:type="gramEnd"/>
      <w:r w:rsidR="00391E54" w:rsidRPr="001C5898">
        <w:rPr>
          <w:rFonts w:ascii="Times New Roman" w:hAnsi="Times New Roman" w:cs="Times New Roman"/>
          <w:sz w:val="25"/>
          <w:szCs w:val="25"/>
        </w:rPr>
        <w:t xml:space="preserve"> показатели объекта Соглашения</w:t>
      </w:r>
      <w:r w:rsidRPr="001C5898">
        <w:rPr>
          <w:rFonts w:ascii="Times New Roman" w:hAnsi="Times New Roman" w:cs="Times New Roman"/>
          <w:sz w:val="25"/>
          <w:szCs w:val="25"/>
        </w:rPr>
        <w:t>.</w:t>
      </w:r>
    </w:p>
    <w:p w:rsidR="00836A96" w:rsidRPr="001C5898" w:rsidRDefault="00836A96" w:rsidP="00A0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Приложение № 2.</w:t>
      </w:r>
      <w:r w:rsidR="00391E54" w:rsidRPr="001C5898">
        <w:rPr>
          <w:rFonts w:ascii="Times New Roman" w:hAnsi="Times New Roman" w:cs="Times New Roman"/>
          <w:sz w:val="25"/>
          <w:szCs w:val="25"/>
        </w:rPr>
        <w:t xml:space="preserve"> Акт приема – передачи объекта С</w:t>
      </w:r>
      <w:r w:rsidR="0001034A" w:rsidRPr="001C5898">
        <w:rPr>
          <w:rFonts w:ascii="Times New Roman" w:hAnsi="Times New Roman" w:cs="Times New Roman"/>
          <w:sz w:val="25"/>
          <w:szCs w:val="25"/>
        </w:rPr>
        <w:t>оглашения</w:t>
      </w:r>
      <w:r w:rsidR="00391E54" w:rsidRPr="001C5898">
        <w:rPr>
          <w:rFonts w:ascii="Times New Roman" w:hAnsi="Times New Roman" w:cs="Times New Roman"/>
          <w:sz w:val="25"/>
          <w:szCs w:val="25"/>
        </w:rPr>
        <w:t>.</w:t>
      </w:r>
    </w:p>
    <w:p w:rsidR="00391E54" w:rsidRPr="001C5898" w:rsidRDefault="00836A96" w:rsidP="00A0202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Приложение № 3.</w:t>
      </w:r>
      <w:r w:rsidR="00391E54" w:rsidRPr="001C5898">
        <w:rPr>
          <w:rFonts w:ascii="Times New Roman" w:hAnsi="Times New Roman" w:cs="Times New Roman"/>
          <w:sz w:val="25"/>
          <w:szCs w:val="25"/>
        </w:rPr>
        <w:t xml:space="preserve"> Техническое задание </w:t>
      </w:r>
      <w:r w:rsidR="00614D3C" w:rsidRPr="001C5898">
        <w:rPr>
          <w:rFonts w:ascii="Times New Roman" w:hAnsi="Times New Roman" w:cs="Times New Roman"/>
          <w:sz w:val="25"/>
          <w:szCs w:val="25"/>
        </w:rPr>
        <w:t>по</w:t>
      </w:r>
      <w:r w:rsidR="00391E54" w:rsidRPr="001C5898">
        <w:rPr>
          <w:rFonts w:ascii="Times New Roman" w:hAnsi="Times New Roman" w:cs="Times New Roman"/>
          <w:sz w:val="25"/>
          <w:szCs w:val="25"/>
        </w:rPr>
        <w:t xml:space="preserve"> реконструкци</w:t>
      </w:r>
      <w:r w:rsidR="00614D3C" w:rsidRPr="001C5898">
        <w:rPr>
          <w:rFonts w:ascii="Times New Roman" w:hAnsi="Times New Roman" w:cs="Times New Roman"/>
          <w:sz w:val="25"/>
          <w:szCs w:val="25"/>
        </w:rPr>
        <w:t>и</w:t>
      </w:r>
      <w:r w:rsidR="00391E54" w:rsidRPr="001C5898">
        <w:rPr>
          <w:rFonts w:ascii="Times New Roman" w:hAnsi="Times New Roman" w:cs="Times New Roman"/>
          <w:sz w:val="25"/>
          <w:szCs w:val="25"/>
        </w:rPr>
        <w:t xml:space="preserve"> объекта </w:t>
      </w:r>
      <w:r w:rsidR="00614D3C" w:rsidRPr="001C5898">
        <w:rPr>
          <w:rFonts w:ascii="Times New Roman" w:hAnsi="Times New Roman" w:cs="Times New Roman"/>
          <w:sz w:val="25"/>
          <w:szCs w:val="25"/>
        </w:rPr>
        <w:t>С</w:t>
      </w:r>
      <w:r w:rsidR="00391E54" w:rsidRPr="001C5898">
        <w:rPr>
          <w:rFonts w:ascii="Times New Roman" w:hAnsi="Times New Roman" w:cs="Times New Roman"/>
          <w:sz w:val="25"/>
          <w:szCs w:val="25"/>
        </w:rPr>
        <w:t>оглашения.</w:t>
      </w:r>
    </w:p>
    <w:p w:rsidR="00836A96" w:rsidRPr="001C5898" w:rsidRDefault="00836A96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 xml:space="preserve">Приложение № 4. </w:t>
      </w:r>
      <w:r w:rsidR="00391E54" w:rsidRPr="001C5898">
        <w:rPr>
          <w:sz w:val="25"/>
          <w:szCs w:val="25"/>
        </w:rPr>
        <w:t>Долгосрочные параметры регулирования деятельности Концессионера.</w:t>
      </w:r>
    </w:p>
    <w:p w:rsidR="00836A96" w:rsidRPr="001C5898" w:rsidRDefault="00836A96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 xml:space="preserve">Приложение № 5. </w:t>
      </w:r>
      <w:r w:rsidR="00391E54" w:rsidRPr="001C5898">
        <w:rPr>
          <w:sz w:val="25"/>
          <w:szCs w:val="25"/>
        </w:rPr>
        <w:t>Инвестиционная программа</w:t>
      </w:r>
      <w:r w:rsidR="00202C55" w:rsidRPr="001C5898">
        <w:rPr>
          <w:sz w:val="25"/>
          <w:szCs w:val="25"/>
        </w:rPr>
        <w:t>.</w:t>
      </w:r>
    </w:p>
    <w:p w:rsidR="00836A96" w:rsidRPr="001C5898" w:rsidRDefault="00836A96" w:rsidP="00A0202F">
      <w:pPr>
        <w:ind w:firstLine="709"/>
        <w:jc w:val="both"/>
        <w:rPr>
          <w:sz w:val="25"/>
          <w:szCs w:val="25"/>
        </w:rPr>
      </w:pPr>
      <w:r w:rsidRPr="001C5898">
        <w:rPr>
          <w:sz w:val="25"/>
          <w:szCs w:val="25"/>
        </w:rPr>
        <w:t>Приложение № 6.</w:t>
      </w:r>
      <w:r w:rsidR="00391E54" w:rsidRPr="001C5898">
        <w:rPr>
          <w:sz w:val="25"/>
          <w:szCs w:val="25"/>
        </w:rPr>
        <w:t xml:space="preserve"> Порядок и сроки возмещения расходов Концессионера в случае досрочного расторжения Концессионного соглашения.</w:t>
      </w:r>
    </w:p>
    <w:p w:rsidR="00391E54" w:rsidRPr="001C5898" w:rsidRDefault="00836A96" w:rsidP="00391E5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 xml:space="preserve">Приложение № 7. </w:t>
      </w:r>
      <w:r w:rsidR="00391E54" w:rsidRPr="001C5898">
        <w:rPr>
          <w:rFonts w:ascii="Times New Roman" w:hAnsi="Times New Roman" w:cs="Times New Roman"/>
          <w:sz w:val="25"/>
          <w:szCs w:val="25"/>
        </w:rPr>
        <w:t>Перечень передаваемых земельных участков.</w:t>
      </w:r>
    </w:p>
    <w:p w:rsidR="00836A96" w:rsidRPr="001C5898" w:rsidRDefault="00836A96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Приложение № 8</w:t>
      </w:r>
      <w:r w:rsidR="00B667D7" w:rsidRPr="001C5898">
        <w:rPr>
          <w:rFonts w:ascii="Times New Roman" w:hAnsi="Times New Roman" w:cs="Times New Roman"/>
          <w:sz w:val="25"/>
          <w:szCs w:val="25"/>
        </w:rPr>
        <w:t>.</w:t>
      </w:r>
      <w:r w:rsidRPr="001C5898">
        <w:rPr>
          <w:rFonts w:ascii="Times New Roman" w:hAnsi="Times New Roman" w:cs="Times New Roman"/>
          <w:sz w:val="25"/>
          <w:szCs w:val="25"/>
        </w:rPr>
        <w:t xml:space="preserve"> </w:t>
      </w:r>
      <w:r w:rsidR="00391E54" w:rsidRPr="001C5898">
        <w:rPr>
          <w:rFonts w:ascii="Times New Roman" w:hAnsi="Times New Roman" w:cs="Times New Roman"/>
          <w:sz w:val="25"/>
          <w:szCs w:val="25"/>
        </w:rPr>
        <w:t>Плановые значения показателей деятельности Концессионера.</w:t>
      </w:r>
    </w:p>
    <w:p w:rsidR="00B667D7" w:rsidRPr="001C5898" w:rsidRDefault="00B667D7" w:rsidP="00A0202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 xml:space="preserve">Приложение № 9. </w:t>
      </w:r>
      <w:r w:rsidR="009505CF" w:rsidRPr="001C5898">
        <w:rPr>
          <w:rFonts w:ascii="Times New Roman" w:hAnsi="Times New Roman" w:cs="Times New Roman"/>
          <w:sz w:val="25"/>
          <w:szCs w:val="25"/>
        </w:rPr>
        <w:t>Акт приёма-передачи копий документов, подтверждающих право собственности на объект концессионного соглашения и необходимых для исполнения Соглашения.</w:t>
      </w:r>
    </w:p>
    <w:p w:rsidR="009505CF" w:rsidRPr="001C5898" w:rsidRDefault="00B667D7" w:rsidP="009505CF">
      <w:pPr>
        <w:pStyle w:val="ConsPlusNonformat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Приложение № 10.</w:t>
      </w:r>
      <w:r w:rsidR="009505CF" w:rsidRPr="001C5898">
        <w:rPr>
          <w:rFonts w:ascii="Times New Roman" w:hAnsi="Times New Roman" w:cs="Times New Roman"/>
          <w:sz w:val="25"/>
          <w:szCs w:val="25"/>
        </w:rPr>
        <w:t xml:space="preserve"> Акт приёма-передачи копий документов, удостоверяющих право собственности в отношении земельных участков, подлежащих передаче по концессионному Соглашению</w:t>
      </w:r>
    </w:p>
    <w:p w:rsidR="00B667D7" w:rsidRPr="001C5898" w:rsidRDefault="00B667D7" w:rsidP="00A0202F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36A96" w:rsidRPr="001C5898" w:rsidRDefault="00836A96" w:rsidP="00A0202F">
      <w:pPr>
        <w:pStyle w:val="ConsPlusNonformat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C5898">
        <w:rPr>
          <w:rFonts w:ascii="Times New Roman" w:hAnsi="Times New Roman" w:cs="Times New Roman"/>
          <w:b/>
          <w:sz w:val="25"/>
          <w:szCs w:val="25"/>
        </w:rPr>
        <w:t>X</w:t>
      </w:r>
      <w:r w:rsidRPr="001C5898">
        <w:rPr>
          <w:rFonts w:ascii="Times New Roman" w:hAnsi="Times New Roman" w:cs="Times New Roman"/>
          <w:b/>
          <w:sz w:val="25"/>
          <w:szCs w:val="25"/>
          <w:lang w:val="en-US"/>
        </w:rPr>
        <w:t>IX</w:t>
      </w:r>
      <w:r w:rsidRPr="001C5898">
        <w:rPr>
          <w:rFonts w:ascii="Times New Roman" w:hAnsi="Times New Roman" w:cs="Times New Roman"/>
          <w:b/>
          <w:sz w:val="25"/>
          <w:szCs w:val="25"/>
        </w:rPr>
        <w:t>. Адреса и реквизиты Сторон</w:t>
      </w:r>
    </w:p>
    <w:p w:rsidR="00836A96" w:rsidRPr="001C5898" w:rsidRDefault="00836A96" w:rsidP="00A0202F">
      <w:pPr>
        <w:pStyle w:val="ConsPlusNonformat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36A96" w:rsidRPr="001C5898" w:rsidRDefault="00836A96" w:rsidP="00A0202F">
      <w:pPr>
        <w:pStyle w:val="ConsPlusNonformat"/>
        <w:jc w:val="both"/>
        <w:rPr>
          <w:rFonts w:ascii="Times New Roman" w:hAnsi="Times New Roman" w:cs="Times New Roman"/>
          <w:b/>
          <w:sz w:val="25"/>
          <w:szCs w:val="25"/>
        </w:rPr>
      </w:pPr>
      <w:r w:rsidRPr="001C5898">
        <w:rPr>
          <w:rFonts w:ascii="Times New Roman" w:hAnsi="Times New Roman" w:cs="Times New Roman"/>
          <w:b/>
          <w:sz w:val="25"/>
          <w:szCs w:val="25"/>
        </w:rPr>
        <w:t>Субъект Российской Федерации</w:t>
      </w:r>
    </w:p>
    <w:p w:rsidR="00836A96" w:rsidRPr="001C5898" w:rsidRDefault="00836A96" w:rsidP="00A0202F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 xml:space="preserve">Министерство жилищно – </w:t>
      </w:r>
      <w:proofErr w:type="gramStart"/>
      <w:r w:rsidRPr="001C5898">
        <w:rPr>
          <w:rFonts w:ascii="Times New Roman" w:hAnsi="Times New Roman" w:cs="Times New Roman"/>
          <w:sz w:val="25"/>
          <w:szCs w:val="25"/>
        </w:rPr>
        <w:t>коммунального</w:t>
      </w:r>
      <w:proofErr w:type="gramEnd"/>
      <w:r w:rsidRPr="001C5898">
        <w:rPr>
          <w:rFonts w:ascii="Times New Roman" w:hAnsi="Times New Roman" w:cs="Times New Roman"/>
          <w:sz w:val="25"/>
          <w:szCs w:val="25"/>
        </w:rPr>
        <w:t xml:space="preserve"> </w:t>
      </w:r>
    </w:p>
    <w:p w:rsidR="00836A96" w:rsidRPr="001C5898" w:rsidRDefault="00836A96" w:rsidP="00A0202F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хозяйства Амурской области</w:t>
      </w:r>
    </w:p>
    <w:p w:rsidR="00CA7D05" w:rsidRPr="001C5898" w:rsidRDefault="00CA7D05" w:rsidP="00A0202F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Амурская область, г. Благовещенск</w:t>
      </w:r>
    </w:p>
    <w:p w:rsidR="00CA7D05" w:rsidRPr="001C5898" w:rsidRDefault="00CA7D05" w:rsidP="00A0202F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ул. Ленина, 135</w:t>
      </w:r>
    </w:p>
    <w:p w:rsidR="00836A96" w:rsidRPr="001C5898" w:rsidRDefault="00836A96" w:rsidP="00A0202F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836A96" w:rsidRPr="001C5898" w:rsidRDefault="00836A96" w:rsidP="00A0202F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Pr="001C5898">
        <w:rPr>
          <w:rFonts w:ascii="Times New Roman" w:hAnsi="Times New Roman" w:cs="Times New Roman"/>
          <w:sz w:val="25"/>
          <w:szCs w:val="25"/>
        </w:rPr>
        <w:t>С.Н.Гордеев</w:t>
      </w:r>
      <w:proofErr w:type="spellEnd"/>
    </w:p>
    <w:p w:rsidR="00836A96" w:rsidRPr="001C5898" w:rsidRDefault="00836A96" w:rsidP="00032C0D">
      <w:pPr>
        <w:pStyle w:val="ConsPlusNonformat"/>
        <w:jc w:val="both"/>
        <w:rPr>
          <w:rFonts w:ascii="Times New Roman" w:hAnsi="Times New Roman" w:cs="Times New Roman"/>
          <w:b/>
          <w:sz w:val="25"/>
          <w:szCs w:val="25"/>
        </w:rPr>
      </w:pPr>
      <w:r w:rsidRPr="001C5898">
        <w:rPr>
          <w:rFonts w:ascii="Times New Roman" w:hAnsi="Times New Roman" w:cs="Times New Roman"/>
          <w:sz w:val="25"/>
          <w:szCs w:val="25"/>
        </w:rPr>
        <w:t>м.п.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137"/>
      </w:tblGrid>
      <w:tr w:rsidR="00836A96" w:rsidRPr="001C5898" w:rsidTr="00A0202F">
        <w:tc>
          <w:tcPr>
            <w:tcW w:w="10656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500"/>
              <w:gridCol w:w="4855"/>
            </w:tblGrid>
            <w:tr w:rsidR="00E16121" w:rsidRPr="001C5898">
              <w:tc>
                <w:tcPr>
                  <w:tcW w:w="4500" w:type="dxa"/>
                </w:tcPr>
                <w:p w:rsidR="00836A96" w:rsidRPr="001C5898" w:rsidRDefault="00836A96">
                  <w:pPr>
                    <w:pStyle w:val="a5"/>
                    <w:jc w:val="both"/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                      Концедент</w:t>
                  </w:r>
                </w:p>
                <w:p w:rsidR="00836A96" w:rsidRPr="001C5898" w:rsidRDefault="00836A96">
                  <w:pPr>
                    <w:pStyle w:val="a5"/>
                    <w:jc w:val="both"/>
                    <w:rPr>
                      <w:rFonts w:ascii="Times New Roman" w:hAnsi="Times New Roman"/>
                      <w:b/>
                      <w:sz w:val="25"/>
                      <w:szCs w:val="25"/>
                    </w:rPr>
                  </w:pPr>
                </w:p>
                <w:p w:rsidR="001430E4" w:rsidRPr="001C5898" w:rsidRDefault="00836A96" w:rsidP="00155821">
                  <w:pPr>
                    <w:jc w:val="center"/>
                    <w:rPr>
                      <w:b/>
                      <w:sz w:val="25"/>
                      <w:szCs w:val="25"/>
                      <w:lang w:eastAsia="ar-SA"/>
                    </w:rPr>
                  </w:pPr>
                  <w:r w:rsidRPr="001C5898">
                    <w:rPr>
                      <w:b/>
                      <w:sz w:val="25"/>
                      <w:szCs w:val="25"/>
                      <w:lang w:eastAsia="ar-SA"/>
                    </w:rPr>
                    <w:t xml:space="preserve">Администрация </w:t>
                  </w:r>
                  <w:r w:rsidR="00155821" w:rsidRPr="001C5898">
                    <w:rPr>
                      <w:b/>
                      <w:sz w:val="25"/>
                      <w:szCs w:val="25"/>
                      <w:lang w:eastAsia="ar-SA"/>
                    </w:rPr>
                    <w:t>Зеленоборского сельсовета</w:t>
                  </w:r>
                </w:p>
                <w:p w:rsidR="00DA3C0F" w:rsidRPr="001C5898" w:rsidRDefault="00155821" w:rsidP="00DA3C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Адрес:</w:t>
                  </w:r>
                  <w:r w:rsidR="00DA3C0F"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676</w:t>
                  </w:r>
                  <w:r w:rsidR="008759E9"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691</w:t>
                  </w:r>
                  <w:r w:rsidR="00DA3C0F"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, Амурская область, Михайловский район, </w:t>
                  </w:r>
                  <w:r w:rsidR="00843D1D"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с. Зелёный Бор, ул. Центральная, 9</w:t>
                  </w:r>
                  <w:r w:rsidR="00DA3C0F"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</w:p>
                <w:p w:rsidR="00DA3C0F" w:rsidRPr="001C5898" w:rsidRDefault="00DA3C0F" w:rsidP="00DA3C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тел. (841637) 5</w:t>
                  </w:r>
                  <w:r w:rsidR="007A689B"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9-318</w:t>
                  </w:r>
                </w:p>
                <w:p w:rsidR="00843D1D" w:rsidRPr="001C5898" w:rsidRDefault="00843D1D" w:rsidP="00DA3C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ИНН/КПП 2820000971/282001001</w:t>
                  </w:r>
                </w:p>
                <w:p w:rsidR="00DA3C0F" w:rsidRPr="001C5898" w:rsidRDefault="00DA3C0F" w:rsidP="00DA3C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УФК по Амурской области </w:t>
                  </w:r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lastRenderedPageBreak/>
                    <w:t xml:space="preserve">(Администрация </w:t>
                  </w:r>
                  <w:r w:rsidR="00843D1D"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Зеленоборского</w:t>
                  </w:r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сельсовета)</w:t>
                  </w:r>
                </w:p>
                <w:p w:rsidR="00843D1D" w:rsidRPr="001C5898" w:rsidRDefault="00DA3C0F" w:rsidP="00DA3C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gramStart"/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р</w:t>
                  </w:r>
                  <w:proofErr w:type="gramEnd"/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/</w:t>
                  </w:r>
                  <w:proofErr w:type="spellStart"/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сч</w:t>
                  </w:r>
                  <w:proofErr w:type="spellEnd"/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r w:rsidR="00843D1D"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4010180000000010003</w:t>
                  </w:r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в Отделение Благовещенск г. Благовещенск </w:t>
                  </w:r>
                </w:p>
                <w:p w:rsidR="00DA3C0F" w:rsidRPr="001C5898" w:rsidRDefault="00843D1D" w:rsidP="00DA3C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 w:cs="Times New Roman"/>
                      <w:sz w:val="25"/>
                      <w:szCs w:val="25"/>
                    </w:rPr>
                    <w:t>ОКТМО 10635420</w:t>
                  </w:r>
                </w:p>
                <w:p w:rsidR="00D43AEB" w:rsidRDefault="00D43AEB" w:rsidP="00DA3C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  <w:p w:rsidR="002C6263" w:rsidRDefault="002C6263" w:rsidP="00DA3C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  <w:p w:rsidR="002C6263" w:rsidRPr="001C5898" w:rsidRDefault="002C6263" w:rsidP="00DA3C0F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  <w:p w:rsidR="00836A96" w:rsidRPr="001C5898" w:rsidRDefault="00836A96" w:rsidP="00A57BB6">
                  <w:pPr>
                    <w:rPr>
                      <w:sz w:val="25"/>
                      <w:szCs w:val="25"/>
                    </w:rPr>
                  </w:pPr>
                  <w:r w:rsidRPr="001C5898">
                    <w:rPr>
                      <w:sz w:val="25"/>
                      <w:szCs w:val="25"/>
                    </w:rPr>
                    <w:t xml:space="preserve">______________ </w:t>
                  </w:r>
                  <w:r w:rsidR="001430E4" w:rsidRPr="001C5898">
                    <w:rPr>
                      <w:sz w:val="25"/>
                      <w:szCs w:val="25"/>
                    </w:rPr>
                    <w:t>/</w:t>
                  </w:r>
                  <w:proofErr w:type="spellStart"/>
                  <w:r w:rsidR="00843D1D" w:rsidRPr="001C5898">
                    <w:rPr>
                      <w:sz w:val="25"/>
                      <w:szCs w:val="25"/>
                    </w:rPr>
                    <w:t>АТ</w:t>
                  </w:r>
                  <w:proofErr w:type="gramStart"/>
                  <w:r w:rsidR="00843D1D" w:rsidRPr="001C5898">
                    <w:rPr>
                      <w:sz w:val="25"/>
                      <w:szCs w:val="25"/>
                    </w:rPr>
                    <w:t>.Б</w:t>
                  </w:r>
                  <w:proofErr w:type="gramEnd"/>
                  <w:r w:rsidR="00843D1D" w:rsidRPr="001C5898">
                    <w:rPr>
                      <w:sz w:val="25"/>
                      <w:szCs w:val="25"/>
                    </w:rPr>
                    <w:t>русник</w:t>
                  </w:r>
                  <w:proofErr w:type="spellEnd"/>
                  <w:r w:rsidR="00D43AEB" w:rsidRPr="001C5898">
                    <w:rPr>
                      <w:sz w:val="25"/>
                      <w:szCs w:val="25"/>
                    </w:rPr>
                    <w:t>/</w:t>
                  </w:r>
                </w:p>
                <w:p w:rsidR="00836A96" w:rsidRPr="001C5898" w:rsidRDefault="00836A96">
                  <w:pPr>
                    <w:pStyle w:val="a5"/>
                    <w:jc w:val="both"/>
                    <w:rPr>
                      <w:rFonts w:ascii="Times New Roman" w:hAnsi="Times New Roman"/>
                      <w:b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>м.п.</w:t>
                  </w:r>
                  <w:r w:rsidR="00183AB3"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                                                              </w:t>
                  </w:r>
                </w:p>
              </w:tc>
              <w:tc>
                <w:tcPr>
                  <w:tcW w:w="4855" w:type="dxa"/>
                </w:tcPr>
                <w:p w:rsidR="00836A96" w:rsidRPr="001C5898" w:rsidRDefault="00836A96">
                  <w:pPr>
                    <w:pStyle w:val="a5"/>
                    <w:ind w:left="2052"/>
                    <w:jc w:val="both"/>
                    <w:rPr>
                      <w:rFonts w:ascii="Times New Roman" w:hAnsi="Times New Roman"/>
                      <w:b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lastRenderedPageBreak/>
                    <w:t>Концессионер</w:t>
                  </w:r>
                </w:p>
                <w:p w:rsidR="00836A96" w:rsidRPr="001C5898" w:rsidRDefault="00836A96">
                  <w:pPr>
                    <w:pStyle w:val="a5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  <w:p w:rsidR="00836A96" w:rsidRPr="001C5898" w:rsidRDefault="00836A96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Общество с</w:t>
                  </w:r>
                  <w:r w:rsidR="0049209A" w:rsidRPr="001C5898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ограниченной ответственностью ООО «ТСК «Амур-</w:t>
                  </w:r>
                  <w:r w:rsidR="00B87ED1" w:rsidRPr="001C5898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1</w:t>
                  </w:r>
                  <w:r w:rsidRPr="001C5898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»</w:t>
                  </w:r>
                </w:p>
                <w:p w:rsidR="00836A96" w:rsidRPr="001C5898" w:rsidRDefault="00836A96">
                  <w:pPr>
                    <w:pStyle w:val="a5"/>
                    <w:ind w:left="779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ИНН/КПП </w:t>
                  </w:r>
                  <w:r w:rsidR="0049209A" w:rsidRPr="001C5898">
                    <w:rPr>
                      <w:rFonts w:ascii="Times New Roman" w:hAnsi="Times New Roman"/>
                      <w:sz w:val="25"/>
                      <w:szCs w:val="25"/>
                    </w:rPr>
                    <w:t>28140051</w:t>
                  </w:r>
                  <w:r w:rsidR="00B87ED1" w:rsidRPr="001C5898">
                    <w:rPr>
                      <w:rFonts w:ascii="Times New Roman" w:hAnsi="Times New Roman"/>
                      <w:sz w:val="25"/>
                      <w:szCs w:val="25"/>
                    </w:rPr>
                    <w:t>5</w:t>
                  </w:r>
                  <w:r w:rsidR="009505CF" w:rsidRPr="001C5898">
                    <w:rPr>
                      <w:rFonts w:ascii="Times New Roman" w:hAnsi="Times New Roman"/>
                      <w:sz w:val="25"/>
                      <w:szCs w:val="25"/>
                    </w:rPr>
                    <w:t>3</w:t>
                  </w:r>
                  <w:r w:rsidR="0049209A" w:rsidRPr="001C5898">
                    <w:rPr>
                      <w:rFonts w:ascii="Times New Roman" w:hAnsi="Times New Roman"/>
                      <w:sz w:val="25"/>
                      <w:szCs w:val="25"/>
                    </w:rPr>
                    <w:t>/281401001</w:t>
                  </w:r>
                </w:p>
                <w:p w:rsidR="00836A96" w:rsidRPr="001C5898" w:rsidRDefault="00836A96">
                  <w:pPr>
                    <w:pStyle w:val="a5"/>
                    <w:ind w:left="779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ОГРН </w:t>
                  </w:r>
                  <w:r w:rsidR="0049209A" w:rsidRPr="001C5898">
                    <w:rPr>
                      <w:rFonts w:ascii="Times New Roman" w:hAnsi="Times New Roman"/>
                      <w:sz w:val="25"/>
                      <w:szCs w:val="25"/>
                    </w:rPr>
                    <w:t>11728010072</w:t>
                  </w:r>
                  <w:r w:rsidR="00B87ED1" w:rsidRPr="001C5898">
                    <w:rPr>
                      <w:rFonts w:ascii="Times New Roman" w:hAnsi="Times New Roman"/>
                      <w:sz w:val="25"/>
                      <w:szCs w:val="25"/>
                    </w:rPr>
                    <w:t>35</w:t>
                  </w:r>
                </w:p>
                <w:p w:rsidR="009505CF" w:rsidRPr="001C5898" w:rsidRDefault="009505CF">
                  <w:pPr>
                    <w:pStyle w:val="a5"/>
                    <w:ind w:left="779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>ОКВЭД 35.30</w:t>
                  </w:r>
                </w:p>
                <w:p w:rsidR="00836A96" w:rsidRPr="001C5898" w:rsidRDefault="009505CF">
                  <w:pPr>
                    <w:pStyle w:val="a5"/>
                    <w:ind w:left="779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>Дальневосточный Банк ПАО Сбербанк России</w:t>
                  </w:r>
                  <w:proofErr w:type="gramStart"/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 Д</w:t>
                  </w:r>
                  <w:proofErr w:type="gramEnd"/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>оп. офис № 8636/0133</w:t>
                  </w:r>
                  <w:r w:rsidR="00836A96"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</w:p>
                <w:p w:rsidR="009505CF" w:rsidRPr="001C5898" w:rsidRDefault="00836A96">
                  <w:pPr>
                    <w:pStyle w:val="a5"/>
                    <w:ind w:left="779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gramStart"/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lastRenderedPageBreak/>
                    <w:t>р</w:t>
                  </w:r>
                  <w:proofErr w:type="gramEnd"/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>/</w:t>
                  </w:r>
                  <w:proofErr w:type="spellStart"/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>сч</w:t>
                  </w:r>
                  <w:proofErr w:type="spellEnd"/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="009505CF" w:rsidRPr="001C5898">
                    <w:rPr>
                      <w:rFonts w:ascii="Times New Roman" w:hAnsi="Times New Roman"/>
                      <w:sz w:val="25"/>
                      <w:szCs w:val="25"/>
                    </w:rPr>
                    <w:t>40702810</w:t>
                  </w:r>
                  <w:r w:rsidR="00B87ED1" w:rsidRPr="001C5898">
                    <w:rPr>
                      <w:rFonts w:ascii="Times New Roman" w:hAnsi="Times New Roman"/>
                      <w:sz w:val="25"/>
                      <w:szCs w:val="25"/>
                    </w:rPr>
                    <w:t>703000000383</w:t>
                  </w:r>
                </w:p>
                <w:p w:rsidR="00836A96" w:rsidRPr="001C5898" w:rsidRDefault="00836A96">
                  <w:pPr>
                    <w:pStyle w:val="a5"/>
                    <w:ind w:left="779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БИК </w:t>
                  </w:r>
                  <w:r w:rsidR="009505CF" w:rsidRPr="001C5898">
                    <w:rPr>
                      <w:rFonts w:ascii="Times New Roman" w:hAnsi="Times New Roman"/>
                      <w:sz w:val="25"/>
                      <w:szCs w:val="25"/>
                    </w:rPr>
                    <w:t>040813608</w:t>
                  </w:r>
                </w:p>
                <w:p w:rsidR="00836A96" w:rsidRPr="001C5898" w:rsidRDefault="00836A96">
                  <w:pPr>
                    <w:pStyle w:val="a5"/>
                    <w:ind w:left="779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>к/</w:t>
                  </w:r>
                  <w:proofErr w:type="spellStart"/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>сч</w:t>
                  </w:r>
                  <w:proofErr w:type="spellEnd"/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="009505CF" w:rsidRPr="001C5898">
                    <w:rPr>
                      <w:rFonts w:ascii="Times New Roman" w:hAnsi="Times New Roman"/>
                      <w:sz w:val="25"/>
                      <w:szCs w:val="25"/>
                    </w:rPr>
                    <w:t>30101810600000000608</w:t>
                  </w:r>
                </w:p>
                <w:p w:rsidR="00836A96" w:rsidRPr="001C5898" w:rsidRDefault="00836A96">
                  <w:pPr>
                    <w:pStyle w:val="a5"/>
                    <w:ind w:left="779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Адрес: </w:t>
                  </w:r>
                  <w:r w:rsidR="0049209A" w:rsidRPr="001C5898">
                    <w:rPr>
                      <w:rFonts w:ascii="Times New Roman" w:hAnsi="Times New Roman"/>
                      <w:sz w:val="25"/>
                      <w:szCs w:val="25"/>
                    </w:rPr>
                    <w:t>676870, Амурская область, г. Завитинск</w:t>
                  </w: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>,</w:t>
                  </w:r>
                  <w:r w:rsidR="0049209A"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 ул. Красноармейская, дом 17, пом. 1</w:t>
                  </w: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</w:p>
                <w:p w:rsidR="00836A96" w:rsidRPr="001C5898" w:rsidRDefault="00836A96">
                  <w:pPr>
                    <w:pStyle w:val="a5"/>
                    <w:ind w:left="779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тел./факс </w:t>
                  </w:r>
                  <w:r w:rsidR="0049209A" w:rsidRPr="001C5898">
                    <w:rPr>
                      <w:rFonts w:ascii="Times New Roman" w:hAnsi="Times New Roman"/>
                      <w:sz w:val="25"/>
                      <w:szCs w:val="25"/>
                    </w:rPr>
                    <w:t>8  (41636) 22-9-58</w:t>
                  </w:r>
                </w:p>
                <w:p w:rsidR="00836A96" w:rsidRPr="001C5898" w:rsidRDefault="00836A96">
                  <w:pPr>
                    <w:pStyle w:val="a5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  <w:p w:rsidR="00183AB3" w:rsidRPr="001C5898" w:rsidRDefault="00032C0D" w:rsidP="00183AB3">
                  <w:pPr>
                    <w:pStyle w:val="a5"/>
                    <w:ind w:firstLine="637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</w:t>
                  </w:r>
                  <w:r w:rsidR="00836A96"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_______________ </w:t>
                  </w:r>
                  <w:r w:rsidR="00183AB3" w:rsidRPr="001C5898">
                    <w:rPr>
                      <w:rFonts w:ascii="Times New Roman" w:hAnsi="Times New Roman"/>
                      <w:sz w:val="25"/>
                      <w:szCs w:val="25"/>
                    </w:rPr>
                    <w:t>/</w:t>
                  </w:r>
                  <w:r w:rsidR="00843D1D" w:rsidRPr="001C5898">
                    <w:rPr>
                      <w:rFonts w:ascii="Times New Roman" w:hAnsi="Times New Roman"/>
                      <w:sz w:val="25"/>
                      <w:szCs w:val="25"/>
                    </w:rPr>
                    <w:t>А.В.Севрюк</w:t>
                  </w:r>
                  <w:r w:rsidR="00183AB3" w:rsidRPr="001C5898">
                    <w:rPr>
                      <w:rFonts w:ascii="Times New Roman" w:hAnsi="Times New Roman"/>
                      <w:sz w:val="25"/>
                      <w:szCs w:val="25"/>
                    </w:rPr>
                    <w:t>/</w:t>
                  </w:r>
                </w:p>
                <w:p w:rsidR="00836A96" w:rsidRPr="001C5898" w:rsidRDefault="00183AB3" w:rsidP="00183AB3">
                  <w:pPr>
                    <w:pStyle w:val="a5"/>
                    <w:ind w:firstLine="637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 w:rsidRPr="001C5898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м.п.</w:t>
                  </w:r>
                </w:p>
              </w:tc>
            </w:tr>
          </w:tbl>
          <w:p w:rsidR="00836A96" w:rsidRPr="001C5898" w:rsidRDefault="00836A96">
            <w:pPr>
              <w:rPr>
                <w:sz w:val="25"/>
                <w:szCs w:val="25"/>
              </w:rPr>
            </w:pPr>
          </w:p>
        </w:tc>
      </w:tr>
    </w:tbl>
    <w:p w:rsidR="00836A96" w:rsidRPr="001C5898" w:rsidRDefault="00836A96" w:rsidP="0013336A">
      <w:pPr>
        <w:rPr>
          <w:sz w:val="25"/>
          <w:szCs w:val="25"/>
        </w:rPr>
      </w:pPr>
    </w:p>
    <w:sectPr w:rsidR="00836A96" w:rsidRPr="001C5898" w:rsidSect="006722F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EE2EF80C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288"/>
        </w:tabs>
        <w:ind w:left="1288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648"/>
        </w:tabs>
        <w:ind w:left="1648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2008"/>
        </w:tabs>
        <w:ind w:left="2008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2368"/>
        </w:tabs>
        <w:ind w:left="2368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3088"/>
        </w:tabs>
        <w:ind w:left="3088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3448"/>
        </w:tabs>
        <w:ind w:left="3448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808"/>
        </w:tabs>
        <w:ind w:left="3808" w:hanging="360"/>
      </w:pPr>
      <w:rPr>
        <w:rFonts w:ascii="Symbol" w:hAnsi="Symbol"/>
        <w:sz w:val="18"/>
      </w:rPr>
    </w:lvl>
  </w:abstractNum>
  <w:abstractNum w:abstractNumId="1">
    <w:nsid w:val="00000004"/>
    <w:multiLevelType w:val="multilevel"/>
    <w:tmpl w:val="1152E01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8830152"/>
    <w:multiLevelType w:val="hybridMultilevel"/>
    <w:tmpl w:val="66309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3126FC"/>
    <w:multiLevelType w:val="hybridMultilevel"/>
    <w:tmpl w:val="C29C706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B733ABC"/>
    <w:multiLevelType w:val="hybridMultilevel"/>
    <w:tmpl w:val="3BB85044"/>
    <w:lvl w:ilvl="0" w:tplc="B5D4109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2263680"/>
    <w:multiLevelType w:val="hybridMultilevel"/>
    <w:tmpl w:val="F786923E"/>
    <w:lvl w:ilvl="0" w:tplc="F88A7A9A">
      <w:start w:val="2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B5103D8"/>
    <w:multiLevelType w:val="hybridMultilevel"/>
    <w:tmpl w:val="36C0D2B0"/>
    <w:lvl w:ilvl="0" w:tplc="6964B7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7EA5616"/>
    <w:multiLevelType w:val="hybridMultilevel"/>
    <w:tmpl w:val="32A42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7E3D14"/>
    <w:multiLevelType w:val="hybridMultilevel"/>
    <w:tmpl w:val="B6F0CE0E"/>
    <w:lvl w:ilvl="0" w:tplc="00B80ADA">
      <w:start w:val="1"/>
      <w:numFmt w:val="decimal"/>
      <w:lvlText w:val="%1."/>
      <w:lvlJc w:val="left"/>
      <w:pPr>
        <w:ind w:left="4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  <w:rPr>
        <w:rFonts w:cs="Times New Roman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2864"/>
    <w:rsid w:val="0001034A"/>
    <w:rsid w:val="0001241A"/>
    <w:rsid w:val="00030700"/>
    <w:rsid w:val="00032C0D"/>
    <w:rsid w:val="00050D97"/>
    <w:rsid w:val="00065786"/>
    <w:rsid w:val="00071E73"/>
    <w:rsid w:val="000822A4"/>
    <w:rsid w:val="00082349"/>
    <w:rsid w:val="00087665"/>
    <w:rsid w:val="000974B0"/>
    <w:rsid w:val="000C44D7"/>
    <w:rsid w:val="000D5391"/>
    <w:rsid w:val="000F3491"/>
    <w:rsid w:val="000F5BB7"/>
    <w:rsid w:val="0010551A"/>
    <w:rsid w:val="00107A0C"/>
    <w:rsid w:val="00110F6A"/>
    <w:rsid w:val="00112354"/>
    <w:rsid w:val="0013336A"/>
    <w:rsid w:val="001430E4"/>
    <w:rsid w:val="001555CB"/>
    <w:rsid w:val="00155821"/>
    <w:rsid w:val="001625F4"/>
    <w:rsid w:val="00167E8F"/>
    <w:rsid w:val="00176E83"/>
    <w:rsid w:val="00183AB3"/>
    <w:rsid w:val="001A3168"/>
    <w:rsid w:val="001A4271"/>
    <w:rsid w:val="001C5898"/>
    <w:rsid w:val="001C73B3"/>
    <w:rsid w:val="001D29B5"/>
    <w:rsid w:val="001E5EB5"/>
    <w:rsid w:val="0020255B"/>
    <w:rsid w:val="00202C55"/>
    <w:rsid w:val="0021150A"/>
    <w:rsid w:val="00212E06"/>
    <w:rsid w:val="00217D2D"/>
    <w:rsid w:val="00230A4A"/>
    <w:rsid w:val="002361E7"/>
    <w:rsid w:val="0023644D"/>
    <w:rsid w:val="002679D1"/>
    <w:rsid w:val="00275E34"/>
    <w:rsid w:val="00284489"/>
    <w:rsid w:val="002908FF"/>
    <w:rsid w:val="002A3556"/>
    <w:rsid w:val="002B4E8C"/>
    <w:rsid w:val="002C6263"/>
    <w:rsid w:val="002D16C7"/>
    <w:rsid w:val="002D4406"/>
    <w:rsid w:val="002E6350"/>
    <w:rsid w:val="002F0080"/>
    <w:rsid w:val="002F1F44"/>
    <w:rsid w:val="003231BE"/>
    <w:rsid w:val="00335079"/>
    <w:rsid w:val="003356A6"/>
    <w:rsid w:val="0035290A"/>
    <w:rsid w:val="00370778"/>
    <w:rsid w:val="00391E54"/>
    <w:rsid w:val="003A2C6F"/>
    <w:rsid w:val="003A5C49"/>
    <w:rsid w:val="003D038C"/>
    <w:rsid w:val="003F18A7"/>
    <w:rsid w:val="00401584"/>
    <w:rsid w:val="004168B9"/>
    <w:rsid w:val="004376BC"/>
    <w:rsid w:val="00445C2D"/>
    <w:rsid w:val="0049209A"/>
    <w:rsid w:val="004F593F"/>
    <w:rsid w:val="00510369"/>
    <w:rsid w:val="005251BF"/>
    <w:rsid w:val="0052582A"/>
    <w:rsid w:val="005475E0"/>
    <w:rsid w:val="005715A3"/>
    <w:rsid w:val="00577FBE"/>
    <w:rsid w:val="0058684A"/>
    <w:rsid w:val="005903FF"/>
    <w:rsid w:val="00592E17"/>
    <w:rsid w:val="00593A78"/>
    <w:rsid w:val="0059680E"/>
    <w:rsid w:val="005968DA"/>
    <w:rsid w:val="005A416A"/>
    <w:rsid w:val="005A45CB"/>
    <w:rsid w:val="005E7B1B"/>
    <w:rsid w:val="006013DC"/>
    <w:rsid w:val="00602FB1"/>
    <w:rsid w:val="0061157F"/>
    <w:rsid w:val="00614D3C"/>
    <w:rsid w:val="0062427F"/>
    <w:rsid w:val="00636C11"/>
    <w:rsid w:val="00663FB5"/>
    <w:rsid w:val="006722F6"/>
    <w:rsid w:val="00674E8E"/>
    <w:rsid w:val="00676AAE"/>
    <w:rsid w:val="006820FF"/>
    <w:rsid w:val="00695CE4"/>
    <w:rsid w:val="006C7F41"/>
    <w:rsid w:val="006F2D93"/>
    <w:rsid w:val="00706E48"/>
    <w:rsid w:val="007323DC"/>
    <w:rsid w:val="0074412E"/>
    <w:rsid w:val="00745BA1"/>
    <w:rsid w:val="00761BEE"/>
    <w:rsid w:val="007974C2"/>
    <w:rsid w:val="007A689B"/>
    <w:rsid w:val="007B42C2"/>
    <w:rsid w:val="007D0DEE"/>
    <w:rsid w:val="007E71C7"/>
    <w:rsid w:val="008160FD"/>
    <w:rsid w:val="00836A96"/>
    <w:rsid w:val="00843D1D"/>
    <w:rsid w:val="0085208E"/>
    <w:rsid w:val="00874574"/>
    <w:rsid w:val="008759E9"/>
    <w:rsid w:val="008777C0"/>
    <w:rsid w:val="00892775"/>
    <w:rsid w:val="008A1975"/>
    <w:rsid w:val="008D565D"/>
    <w:rsid w:val="008E40CC"/>
    <w:rsid w:val="008F057D"/>
    <w:rsid w:val="008F47E5"/>
    <w:rsid w:val="00906172"/>
    <w:rsid w:val="00916C7E"/>
    <w:rsid w:val="00921B96"/>
    <w:rsid w:val="009323BE"/>
    <w:rsid w:val="009505CF"/>
    <w:rsid w:val="00961FFA"/>
    <w:rsid w:val="00970BBD"/>
    <w:rsid w:val="009C1445"/>
    <w:rsid w:val="009F2B50"/>
    <w:rsid w:val="009F2CEE"/>
    <w:rsid w:val="009F3321"/>
    <w:rsid w:val="00A0202F"/>
    <w:rsid w:val="00A21224"/>
    <w:rsid w:val="00A3279F"/>
    <w:rsid w:val="00A374B3"/>
    <w:rsid w:val="00A40332"/>
    <w:rsid w:val="00A40798"/>
    <w:rsid w:val="00A57BB6"/>
    <w:rsid w:val="00A62143"/>
    <w:rsid w:val="00A70025"/>
    <w:rsid w:val="00AC0E68"/>
    <w:rsid w:val="00AD4A3D"/>
    <w:rsid w:val="00AE40C6"/>
    <w:rsid w:val="00AF6DC5"/>
    <w:rsid w:val="00B005A1"/>
    <w:rsid w:val="00B17C0B"/>
    <w:rsid w:val="00B60C8F"/>
    <w:rsid w:val="00B60FF2"/>
    <w:rsid w:val="00B667D7"/>
    <w:rsid w:val="00B82864"/>
    <w:rsid w:val="00B87ED1"/>
    <w:rsid w:val="00B9145E"/>
    <w:rsid w:val="00B931C4"/>
    <w:rsid w:val="00BC0E93"/>
    <w:rsid w:val="00BC3015"/>
    <w:rsid w:val="00BC70B0"/>
    <w:rsid w:val="00BD4D3C"/>
    <w:rsid w:val="00BD51A4"/>
    <w:rsid w:val="00BE59D0"/>
    <w:rsid w:val="00C014C1"/>
    <w:rsid w:val="00C07E5C"/>
    <w:rsid w:val="00C249DF"/>
    <w:rsid w:val="00C457B1"/>
    <w:rsid w:val="00C61734"/>
    <w:rsid w:val="00C70449"/>
    <w:rsid w:val="00C74E1F"/>
    <w:rsid w:val="00C94C9F"/>
    <w:rsid w:val="00C95522"/>
    <w:rsid w:val="00CA1BC6"/>
    <w:rsid w:val="00CA213F"/>
    <w:rsid w:val="00CA7D05"/>
    <w:rsid w:val="00CE7206"/>
    <w:rsid w:val="00D22E63"/>
    <w:rsid w:val="00D23A36"/>
    <w:rsid w:val="00D26E10"/>
    <w:rsid w:val="00D30971"/>
    <w:rsid w:val="00D43AEB"/>
    <w:rsid w:val="00D47804"/>
    <w:rsid w:val="00D537C7"/>
    <w:rsid w:val="00D55E5C"/>
    <w:rsid w:val="00D6247F"/>
    <w:rsid w:val="00D67D55"/>
    <w:rsid w:val="00D77F8F"/>
    <w:rsid w:val="00DA1482"/>
    <w:rsid w:val="00DA3C0F"/>
    <w:rsid w:val="00DD10DF"/>
    <w:rsid w:val="00DD5DA4"/>
    <w:rsid w:val="00E16121"/>
    <w:rsid w:val="00E208E4"/>
    <w:rsid w:val="00E2570E"/>
    <w:rsid w:val="00E32CB9"/>
    <w:rsid w:val="00E94B74"/>
    <w:rsid w:val="00EC2871"/>
    <w:rsid w:val="00ED2665"/>
    <w:rsid w:val="00EF37A0"/>
    <w:rsid w:val="00EF454A"/>
    <w:rsid w:val="00F20F3E"/>
    <w:rsid w:val="00F25146"/>
    <w:rsid w:val="00F50228"/>
    <w:rsid w:val="00F53401"/>
    <w:rsid w:val="00F808A6"/>
    <w:rsid w:val="00F9493E"/>
    <w:rsid w:val="00FB7DAA"/>
    <w:rsid w:val="00FD21CA"/>
    <w:rsid w:val="00FD29AB"/>
    <w:rsid w:val="00FF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84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01584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401584"/>
    <w:pPr>
      <w:spacing w:before="45" w:after="45"/>
      <w:outlineLvl w:val="2"/>
    </w:pPr>
    <w:rPr>
      <w:rFonts w:ascii="Verdana" w:eastAsia="Calibri" w:hAnsi="Verdana"/>
      <w:b/>
      <w:bCs/>
      <w:color w:val="324A9B"/>
      <w:sz w:val="18"/>
      <w:szCs w:val="18"/>
    </w:rPr>
  </w:style>
  <w:style w:type="paragraph" w:styleId="4">
    <w:name w:val="heading 4"/>
    <w:basedOn w:val="a"/>
    <w:next w:val="a"/>
    <w:link w:val="40"/>
    <w:uiPriority w:val="99"/>
    <w:qFormat/>
    <w:rsid w:val="00401584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401584"/>
    <w:pPr>
      <w:spacing w:before="240" w:after="60"/>
      <w:outlineLvl w:val="6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0158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401584"/>
    <w:rPr>
      <w:rFonts w:ascii="Verdana" w:hAnsi="Verdana" w:cs="Times New Roman"/>
      <w:b/>
      <w:bCs/>
      <w:color w:val="324A9B"/>
      <w:sz w:val="18"/>
      <w:szCs w:val="18"/>
    </w:rPr>
  </w:style>
  <w:style w:type="character" w:customStyle="1" w:styleId="40">
    <w:name w:val="Заголовок 4 Знак"/>
    <w:link w:val="4"/>
    <w:uiPriority w:val="99"/>
    <w:locked/>
    <w:rsid w:val="00401584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locked/>
    <w:rsid w:val="00401584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rsid w:val="00401584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uiPriority w:val="99"/>
    <w:rsid w:val="00401584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4015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401584"/>
    <w:rPr>
      <w:rFonts w:ascii="Courier New" w:hAnsi="Courier New" w:cs="Courier New"/>
      <w:sz w:val="20"/>
      <w:szCs w:val="20"/>
    </w:rPr>
  </w:style>
  <w:style w:type="paragraph" w:styleId="a5">
    <w:name w:val="Normal (Web)"/>
    <w:aliases w:val="Обычный (Web),Обычный (веб)1"/>
    <w:basedOn w:val="a"/>
    <w:uiPriority w:val="99"/>
    <w:semiHidden/>
    <w:rsid w:val="00401584"/>
    <w:rPr>
      <w:rFonts w:ascii="Tahoma" w:hAnsi="Tahoma" w:cs="Tahoma"/>
      <w:sz w:val="16"/>
      <w:szCs w:val="16"/>
    </w:rPr>
  </w:style>
  <w:style w:type="character" w:customStyle="1" w:styleId="HeaderChar">
    <w:name w:val="Header Char"/>
    <w:uiPriority w:val="99"/>
    <w:locked/>
    <w:rsid w:val="00401584"/>
    <w:rPr>
      <w:sz w:val="24"/>
    </w:rPr>
  </w:style>
  <w:style w:type="character" w:customStyle="1" w:styleId="FooterChar">
    <w:name w:val="Footer Char"/>
    <w:uiPriority w:val="99"/>
    <w:locked/>
    <w:rsid w:val="00401584"/>
    <w:rPr>
      <w:sz w:val="24"/>
    </w:rPr>
  </w:style>
  <w:style w:type="character" w:customStyle="1" w:styleId="BodyTextChar">
    <w:name w:val="Body Text Char"/>
    <w:uiPriority w:val="99"/>
    <w:locked/>
    <w:rsid w:val="00401584"/>
    <w:rPr>
      <w:sz w:val="24"/>
    </w:rPr>
  </w:style>
  <w:style w:type="character" w:customStyle="1" w:styleId="BodyTextIndentChar">
    <w:name w:val="Body Text Indent Char"/>
    <w:uiPriority w:val="99"/>
    <w:locked/>
    <w:rsid w:val="00401584"/>
    <w:rPr>
      <w:sz w:val="24"/>
    </w:rPr>
  </w:style>
  <w:style w:type="character" w:customStyle="1" w:styleId="BodyText2Char">
    <w:name w:val="Body Text 2 Char"/>
    <w:uiPriority w:val="99"/>
    <w:locked/>
    <w:rsid w:val="00401584"/>
    <w:rPr>
      <w:sz w:val="28"/>
    </w:rPr>
  </w:style>
  <w:style w:type="character" w:customStyle="1" w:styleId="DocumentMapChar">
    <w:name w:val="Document Map Char"/>
    <w:uiPriority w:val="99"/>
    <w:semiHidden/>
    <w:locked/>
    <w:rsid w:val="00401584"/>
    <w:rPr>
      <w:rFonts w:ascii="Tahoma" w:hAnsi="Tahoma"/>
      <w:sz w:val="24"/>
      <w:shd w:val="clear" w:color="auto" w:fill="000080"/>
    </w:rPr>
  </w:style>
  <w:style w:type="character" w:customStyle="1" w:styleId="BalloonTextChar">
    <w:name w:val="Balloon Text Char"/>
    <w:uiPriority w:val="99"/>
    <w:semiHidden/>
    <w:locked/>
    <w:rsid w:val="00401584"/>
    <w:rPr>
      <w:rFonts w:ascii="Tahoma" w:hAnsi="Tahoma"/>
      <w:sz w:val="16"/>
    </w:rPr>
  </w:style>
  <w:style w:type="paragraph" w:customStyle="1" w:styleId="ConsPlusNonformat">
    <w:name w:val="ConsPlusNonformat"/>
    <w:rsid w:val="0040158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 Знак Знак Знак Знак"/>
    <w:basedOn w:val="a"/>
    <w:uiPriority w:val="99"/>
    <w:rsid w:val="0040158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40158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a7">
    <w:name w:val="Знак Знак"/>
    <w:link w:val="a8"/>
    <w:uiPriority w:val="99"/>
    <w:locked/>
    <w:rsid w:val="00401584"/>
    <w:rPr>
      <w:rFonts w:ascii="Tahoma" w:hAnsi="Tahoma"/>
      <w:lang w:val="en-US" w:eastAsia="en-US"/>
    </w:rPr>
  </w:style>
  <w:style w:type="paragraph" w:customStyle="1" w:styleId="a8">
    <w:name w:val="Знак"/>
    <w:basedOn w:val="a"/>
    <w:link w:val="a7"/>
    <w:uiPriority w:val="99"/>
    <w:rsid w:val="00401584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ConsPlusNormal">
    <w:name w:val="ConsPlusNormal Знак"/>
    <w:link w:val="ConsPlusNormal0"/>
    <w:locked/>
    <w:rsid w:val="00401584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ConsPlusNormal0">
    <w:name w:val="ConsPlusNormal"/>
    <w:link w:val="ConsPlusNormal"/>
    <w:rsid w:val="0040158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41">
    <w:name w:val="Основной текст (4)_"/>
    <w:link w:val="410"/>
    <w:uiPriority w:val="99"/>
    <w:semiHidden/>
    <w:locked/>
    <w:rsid w:val="00401584"/>
    <w:rPr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semiHidden/>
    <w:rsid w:val="00401584"/>
    <w:pPr>
      <w:shd w:val="clear" w:color="auto" w:fill="FFFFFF"/>
      <w:spacing w:before="180" w:after="180" w:line="283" w:lineRule="exact"/>
      <w:ind w:hanging="940"/>
      <w:jc w:val="both"/>
    </w:pPr>
    <w:rPr>
      <w:rFonts w:ascii="Calibri" w:eastAsia="Calibri" w:hAnsi="Calibri"/>
      <w:sz w:val="20"/>
      <w:szCs w:val="20"/>
      <w:shd w:val="clear" w:color="auto" w:fill="FFFFFF"/>
    </w:rPr>
  </w:style>
  <w:style w:type="character" w:customStyle="1" w:styleId="8">
    <w:name w:val="Заголовок №8_"/>
    <w:link w:val="80"/>
    <w:uiPriority w:val="99"/>
    <w:semiHidden/>
    <w:locked/>
    <w:rsid w:val="00401584"/>
    <w:rPr>
      <w:b/>
      <w:sz w:val="25"/>
      <w:shd w:val="clear" w:color="auto" w:fill="FFFFFF"/>
    </w:rPr>
  </w:style>
  <w:style w:type="paragraph" w:customStyle="1" w:styleId="80">
    <w:name w:val="Заголовок №8"/>
    <w:basedOn w:val="a"/>
    <w:link w:val="8"/>
    <w:uiPriority w:val="99"/>
    <w:semiHidden/>
    <w:rsid w:val="00401584"/>
    <w:pPr>
      <w:shd w:val="clear" w:color="auto" w:fill="FFFFFF"/>
      <w:spacing w:after="1260" w:line="240" w:lineRule="atLeast"/>
      <w:outlineLvl w:val="7"/>
    </w:pPr>
    <w:rPr>
      <w:rFonts w:ascii="Calibri" w:eastAsia="Calibri" w:hAnsi="Calibri"/>
      <w:b/>
      <w:sz w:val="25"/>
      <w:szCs w:val="20"/>
      <w:shd w:val="clear" w:color="auto" w:fill="FFFFFF"/>
    </w:rPr>
  </w:style>
  <w:style w:type="character" w:customStyle="1" w:styleId="65">
    <w:name w:val="Основной текст (65)_"/>
    <w:link w:val="651"/>
    <w:uiPriority w:val="99"/>
    <w:semiHidden/>
    <w:locked/>
    <w:rsid w:val="00401584"/>
    <w:rPr>
      <w:shd w:val="clear" w:color="auto" w:fill="FFFFFF"/>
    </w:rPr>
  </w:style>
  <w:style w:type="paragraph" w:customStyle="1" w:styleId="651">
    <w:name w:val="Основной текст (65)1"/>
    <w:basedOn w:val="a"/>
    <w:link w:val="65"/>
    <w:uiPriority w:val="99"/>
    <w:semiHidden/>
    <w:rsid w:val="00401584"/>
    <w:pPr>
      <w:shd w:val="clear" w:color="auto" w:fill="FFFFFF"/>
      <w:spacing w:line="274" w:lineRule="exact"/>
      <w:jc w:val="both"/>
    </w:pPr>
    <w:rPr>
      <w:rFonts w:ascii="Calibri" w:eastAsia="Calibri" w:hAnsi="Calibri"/>
      <w:sz w:val="20"/>
      <w:szCs w:val="20"/>
      <w:shd w:val="clear" w:color="auto" w:fill="FFFFFF"/>
    </w:rPr>
  </w:style>
  <w:style w:type="paragraph" w:customStyle="1" w:styleId="1">
    <w:name w:val="Абзац списка1"/>
    <w:basedOn w:val="a"/>
    <w:uiPriority w:val="99"/>
    <w:rsid w:val="004015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401584"/>
    <w:pPr>
      <w:suppressAutoHyphens/>
      <w:ind w:right="5810"/>
      <w:jc w:val="both"/>
    </w:pPr>
    <w:rPr>
      <w:sz w:val="20"/>
      <w:szCs w:val="20"/>
      <w:lang w:eastAsia="ar-SA"/>
    </w:rPr>
  </w:style>
  <w:style w:type="paragraph" w:customStyle="1" w:styleId="31">
    <w:name w:val="Основной текст 31"/>
    <w:basedOn w:val="a"/>
    <w:uiPriority w:val="99"/>
    <w:rsid w:val="00401584"/>
    <w:pPr>
      <w:suppressAutoHyphens/>
      <w:jc w:val="both"/>
    </w:pPr>
    <w:rPr>
      <w:sz w:val="25"/>
      <w:szCs w:val="20"/>
      <w:lang w:eastAsia="ar-SA"/>
    </w:rPr>
  </w:style>
  <w:style w:type="paragraph" w:customStyle="1" w:styleId="a9">
    <w:name w:val="Таблицы (моноширинный)"/>
    <w:basedOn w:val="a"/>
    <w:next w:val="a"/>
    <w:uiPriority w:val="99"/>
    <w:rsid w:val="0040158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a">
    <w:name w:val="page number"/>
    <w:uiPriority w:val="99"/>
    <w:rsid w:val="00401584"/>
    <w:rPr>
      <w:rFonts w:ascii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rsid w:val="00401584"/>
    <w:rPr>
      <w:rFonts w:eastAsia="Calibri"/>
      <w:sz w:val="2"/>
      <w:szCs w:val="20"/>
    </w:rPr>
  </w:style>
  <w:style w:type="character" w:customStyle="1" w:styleId="ac">
    <w:name w:val="Текст выноски Знак"/>
    <w:link w:val="ab"/>
    <w:uiPriority w:val="99"/>
    <w:semiHidden/>
    <w:locked/>
    <w:rsid w:val="00275E34"/>
    <w:rPr>
      <w:rFonts w:ascii="Times New Roman" w:hAnsi="Times New Roman" w:cs="Times New Roman"/>
      <w:sz w:val="2"/>
    </w:rPr>
  </w:style>
  <w:style w:type="character" w:customStyle="1" w:styleId="10">
    <w:name w:val="Текст выноски Знак1"/>
    <w:uiPriority w:val="99"/>
    <w:semiHidden/>
    <w:rsid w:val="00401584"/>
    <w:rPr>
      <w:rFonts w:ascii="Segoe UI" w:hAnsi="Segoe UI" w:cs="Segoe UI"/>
      <w:sz w:val="18"/>
      <w:szCs w:val="18"/>
    </w:rPr>
  </w:style>
  <w:style w:type="paragraph" w:styleId="ad">
    <w:name w:val="Document Map"/>
    <w:basedOn w:val="a"/>
    <w:link w:val="ae"/>
    <w:uiPriority w:val="99"/>
    <w:semiHidden/>
    <w:rsid w:val="00401584"/>
    <w:pPr>
      <w:shd w:val="clear" w:color="auto" w:fill="000080"/>
    </w:pPr>
    <w:rPr>
      <w:rFonts w:eastAsia="Calibri"/>
      <w:sz w:val="2"/>
      <w:szCs w:val="20"/>
    </w:rPr>
  </w:style>
  <w:style w:type="character" w:customStyle="1" w:styleId="ae">
    <w:name w:val="Схема документа Знак"/>
    <w:link w:val="ad"/>
    <w:uiPriority w:val="99"/>
    <w:semiHidden/>
    <w:locked/>
    <w:rsid w:val="00275E34"/>
    <w:rPr>
      <w:rFonts w:ascii="Times New Roman" w:hAnsi="Times New Roman" w:cs="Times New Roman"/>
      <w:sz w:val="2"/>
    </w:rPr>
  </w:style>
  <w:style w:type="character" w:customStyle="1" w:styleId="11">
    <w:name w:val="Схема документа Знак1"/>
    <w:uiPriority w:val="99"/>
    <w:semiHidden/>
    <w:rsid w:val="00401584"/>
    <w:rPr>
      <w:rFonts w:ascii="Segoe UI" w:hAnsi="Segoe UI" w:cs="Segoe UI"/>
      <w:sz w:val="16"/>
      <w:szCs w:val="16"/>
    </w:rPr>
  </w:style>
  <w:style w:type="paragraph" w:styleId="22">
    <w:name w:val="Body Text 2"/>
    <w:basedOn w:val="a"/>
    <w:link w:val="23"/>
    <w:uiPriority w:val="99"/>
    <w:rsid w:val="00401584"/>
    <w:pPr>
      <w:spacing w:after="120" w:line="480" w:lineRule="auto"/>
    </w:pPr>
    <w:rPr>
      <w:rFonts w:eastAsia="Calibri"/>
    </w:rPr>
  </w:style>
  <w:style w:type="character" w:customStyle="1" w:styleId="23">
    <w:name w:val="Основной текст 2 Знак"/>
    <w:link w:val="22"/>
    <w:uiPriority w:val="99"/>
    <w:semiHidden/>
    <w:locked/>
    <w:rsid w:val="00275E34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uiPriority w:val="99"/>
    <w:semiHidden/>
    <w:rsid w:val="00401584"/>
    <w:rPr>
      <w:rFonts w:ascii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40158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link w:val="af"/>
    <w:uiPriority w:val="99"/>
    <w:semiHidden/>
    <w:locked/>
    <w:rsid w:val="00275E34"/>
    <w:rPr>
      <w:rFonts w:ascii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uiPriority w:val="99"/>
    <w:semiHidden/>
    <w:rsid w:val="00401584"/>
    <w:rPr>
      <w:rFonts w:ascii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99"/>
    <w:rsid w:val="00401584"/>
    <w:pPr>
      <w:spacing w:after="120"/>
    </w:pPr>
    <w:rPr>
      <w:rFonts w:eastAsia="Calibri"/>
    </w:rPr>
  </w:style>
  <w:style w:type="character" w:customStyle="1" w:styleId="af2">
    <w:name w:val="Основной текст Знак"/>
    <w:link w:val="af1"/>
    <w:uiPriority w:val="99"/>
    <w:semiHidden/>
    <w:locked/>
    <w:rsid w:val="00275E34"/>
    <w:rPr>
      <w:rFonts w:ascii="Times New Roman" w:hAnsi="Times New Roman" w:cs="Times New Roman"/>
      <w:sz w:val="24"/>
      <w:szCs w:val="24"/>
    </w:rPr>
  </w:style>
  <w:style w:type="character" w:customStyle="1" w:styleId="13">
    <w:name w:val="Основной текст Знак1"/>
    <w:uiPriority w:val="99"/>
    <w:semiHidden/>
    <w:rsid w:val="00401584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шрифт абзаца1"/>
    <w:uiPriority w:val="99"/>
    <w:rsid w:val="00401584"/>
  </w:style>
  <w:style w:type="paragraph" w:styleId="af3">
    <w:name w:val="Body Text Indent"/>
    <w:basedOn w:val="a"/>
    <w:link w:val="af4"/>
    <w:uiPriority w:val="99"/>
    <w:rsid w:val="00401584"/>
    <w:pPr>
      <w:spacing w:after="120"/>
      <w:ind w:left="283"/>
    </w:pPr>
    <w:rPr>
      <w:rFonts w:eastAsia="Calibri"/>
    </w:rPr>
  </w:style>
  <w:style w:type="character" w:customStyle="1" w:styleId="af4">
    <w:name w:val="Основной текст с отступом Знак"/>
    <w:link w:val="af3"/>
    <w:uiPriority w:val="99"/>
    <w:semiHidden/>
    <w:locked/>
    <w:rsid w:val="00275E34"/>
    <w:rPr>
      <w:rFonts w:ascii="Times New Roman" w:hAnsi="Times New Roman" w:cs="Times New Roman"/>
      <w:sz w:val="24"/>
      <w:szCs w:val="24"/>
    </w:rPr>
  </w:style>
  <w:style w:type="character" w:customStyle="1" w:styleId="15">
    <w:name w:val="Основной текст с отступом Знак1"/>
    <w:uiPriority w:val="99"/>
    <w:semiHidden/>
    <w:rsid w:val="00401584"/>
    <w:rPr>
      <w:rFonts w:ascii="Times New Roman" w:hAnsi="Times New Roman" w:cs="Times New Roman"/>
      <w:sz w:val="24"/>
      <w:szCs w:val="24"/>
    </w:rPr>
  </w:style>
  <w:style w:type="paragraph" w:styleId="af5">
    <w:name w:val="header"/>
    <w:basedOn w:val="a"/>
    <w:link w:val="af6"/>
    <w:uiPriority w:val="99"/>
    <w:rsid w:val="0040158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6">
    <w:name w:val="Верхний колонтитул Знак"/>
    <w:link w:val="af5"/>
    <w:uiPriority w:val="99"/>
    <w:semiHidden/>
    <w:locked/>
    <w:rsid w:val="00275E34"/>
    <w:rPr>
      <w:rFonts w:ascii="Times New Roman" w:hAnsi="Times New Roman" w:cs="Times New Roman"/>
      <w:sz w:val="24"/>
      <w:szCs w:val="24"/>
    </w:rPr>
  </w:style>
  <w:style w:type="character" w:customStyle="1" w:styleId="16">
    <w:name w:val="Верхний колонтитул Знак1"/>
    <w:uiPriority w:val="99"/>
    <w:semiHidden/>
    <w:rsid w:val="00401584"/>
    <w:rPr>
      <w:rFonts w:ascii="Times New Roman" w:hAnsi="Times New Roman" w:cs="Times New Roman"/>
      <w:sz w:val="24"/>
      <w:szCs w:val="24"/>
    </w:rPr>
  </w:style>
  <w:style w:type="character" w:customStyle="1" w:styleId="af7">
    <w:name w:val="Цветовое выделение"/>
    <w:uiPriority w:val="99"/>
    <w:rsid w:val="00401584"/>
    <w:rPr>
      <w:b/>
      <w:color w:val="000080"/>
      <w:sz w:val="20"/>
    </w:rPr>
  </w:style>
  <w:style w:type="table" w:styleId="af8">
    <w:name w:val="Table Grid"/>
    <w:basedOn w:val="a1"/>
    <w:uiPriority w:val="99"/>
    <w:rsid w:val="0040158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uiPriority w:val="99"/>
    <w:qFormat/>
    <w:rsid w:val="0040158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6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lga\Desktop\&#1082;&#1086;&#1085;&#1094;&#1077;&#1089;&#1089;&#1080;&#1086;&#1085;&#1085;&#1086;&#1077;%20&#1089;&#1086;&#1075;&#1083;&#1072;&#1096;&#1077;&#1085;&#1080;&#1077;%20&#1087;&#1086;%20&#1082;&#1086;&#1090;.%20&#8470;&#8470;%202,9%20(&#1085;&#1072;&#1096;&#1077;)\&#1050;&#1086;&#1085;&#1094;&#1077;&#1089;&#1089;.%20&#1089;&#1086;&#1075;&#1083;&#1072;&#1096;.doc" TargetMode="External"/><Relationship Id="rId13" Type="http://schemas.openxmlformats.org/officeDocument/2006/relationships/hyperlink" Target="consultantplus://offline/ref=532978037B75F169988953F5C691F3B98250BD42F75A1AFF65B1B1ECC2FFb1F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Olga\Desktop\&#1082;&#1086;&#1085;&#1094;&#1077;&#1089;&#1089;&#1080;&#1086;&#1085;&#1085;&#1086;&#1077;%20&#1089;&#1086;&#1075;&#1083;&#1072;&#1096;&#1077;&#1085;&#1080;&#1077;%20&#1087;&#1086;%20&#1082;&#1086;&#1090;.%20&#8470;&#8470;%202,9%20(&#1085;&#1072;&#1096;&#1077;)\&#1050;&#1086;&#1085;&#1094;&#1077;&#1089;&#1089;.%20&#1089;&#1086;&#1075;&#1083;&#1072;&#1096;.doc" TargetMode="External"/><Relationship Id="rId12" Type="http://schemas.openxmlformats.org/officeDocument/2006/relationships/hyperlink" Target="file:///C:\Users\Olga\Desktop\&#1082;&#1086;&#1085;&#1094;&#1077;&#1089;&#1089;&#1080;&#1086;&#1085;&#1085;&#1086;&#1077;%20&#1089;&#1086;&#1075;&#1083;&#1072;&#1096;&#1077;&#1085;&#1080;&#1077;%20&#1087;&#1086;%20&#1082;&#1086;&#1090;.%20&#8470;&#8470;%202,9%20(&#1085;&#1072;&#1096;&#1077;)\&#1050;&#1086;&#1085;&#1094;&#1077;&#1089;&#1089;.%20&#1089;&#1086;&#1075;&#1083;&#1072;&#1096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Olga\Desktop\&#1082;&#1086;&#1085;&#1094;&#1077;&#1089;&#1089;&#1080;&#1086;&#1085;&#1085;&#1086;&#1077;%20&#1089;&#1086;&#1075;&#1083;&#1072;&#1096;&#1077;&#1085;&#1080;&#1077;%20&#1087;&#1086;%20&#1082;&#1086;&#1090;.%20&#8470;&#8470;%202,9%20(&#1085;&#1072;&#1096;&#1077;)\&#1050;&#1086;&#1085;&#1094;&#1077;&#1089;&#1089;.%20&#1089;&#1086;&#1075;&#1083;&#1072;&#1096;.doc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Olga\Desktop\&#1082;&#1086;&#1085;&#1094;&#1077;&#1089;&#1089;&#1080;&#1086;&#1085;&#1085;&#1086;&#1077;%20&#1089;&#1086;&#1075;&#1083;&#1072;&#1096;&#1077;&#1085;&#1080;&#1077;%20&#1087;&#1086;%20&#1082;&#1086;&#1090;.%20&#8470;&#8470;%202,9%20(&#1085;&#1072;&#1096;&#1077;)\&#1050;&#1086;&#1085;&#1094;&#1077;&#1089;&#1089;.%20&#1089;&#1086;&#1075;&#1083;&#1072;&#1096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2978037B75F169988953F5C691F3B98250BD42F75A1AFF65B1B1ECC2F124445E36105C75010151FBbCF" TargetMode="External"/><Relationship Id="rId14" Type="http://schemas.openxmlformats.org/officeDocument/2006/relationships/hyperlink" Target="consultantplus://offline/ref=532978037B75F169988953F5C691F3B98250BF44F95A1AFF65B1B1ECC2FFb1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28142-A598-4C34-8A56-86987D7C1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13</Pages>
  <Words>6309</Words>
  <Characters>35965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Podorozhnaya</cp:lastModifiedBy>
  <cp:revision>117</cp:revision>
  <cp:lastPrinted>2017-08-24T06:39:00Z</cp:lastPrinted>
  <dcterms:created xsi:type="dcterms:W3CDTF">2017-03-31T07:40:00Z</dcterms:created>
  <dcterms:modified xsi:type="dcterms:W3CDTF">2017-08-29T05:50:00Z</dcterms:modified>
</cp:coreProperties>
</file>